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6B" w:rsidRPr="00B145C8" w:rsidRDefault="00436A6B" w:rsidP="00232C08">
      <w:pPr>
        <w:spacing w:line="240" w:lineRule="auto"/>
        <w:jc w:val="center"/>
        <w:rPr>
          <w:rFonts w:ascii="Times New Roman" w:hAnsi="Times New Roman" w:cs="Times New Roman"/>
          <w:b/>
          <w:sz w:val="10"/>
          <w:szCs w:val="10"/>
        </w:rPr>
      </w:pPr>
      <w:bookmarkStart w:id="0" w:name="_GoBack"/>
      <w:bookmarkEnd w:id="0"/>
    </w:p>
    <w:p w:rsidR="00EE7078" w:rsidRPr="00B145C8" w:rsidRDefault="00EE7078" w:rsidP="00232C08">
      <w:pPr>
        <w:spacing w:line="240" w:lineRule="auto"/>
        <w:rPr>
          <w:rFonts w:ascii="Times New Roman" w:hAnsi="Times New Roman" w:cs="Times New Roman"/>
          <w:b/>
          <w:sz w:val="24"/>
          <w:szCs w:val="24"/>
        </w:rPr>
      </w:pPr>
    </w:p>
    <w:p w:rsidR="00C83CF0" w:rsidRPr="00B145C8" w:rsidRDefault="00C83CF0" w:rsidP="00232C08">
      <w:pPr>
        <w:spacing w:line="240" w:lineRule="auto"/>
        <w:jc w:val="center"/>
        <w:rPr>
          <w:rFonts w:ascii="Times New Roman" w:hAnsi="Times New Roman" w:cs="Times New Roman"/>
          <w:sz w:val="24"/>
          <w:szCs w:val="24"/>
        </w:rPr>
      </w:pPr>
      <w:r w:rsidRPr="00B145C8">
        <w:rPr>
          <w:rFonts w:ascii="Times New Roman" w:hAnsi="Times New Roman" w:cs="Times New Roman"/>
          <w:sz w:val="24"/>
          <w:szCs w:val="24"/>
        </w:rPr>
        <w:t>ОНЛАЈН ОДНОСИ С ЈАВНОШЋУ</w:t>
      </w:r>
    </w:p>
    <w:p w:rsidR="0091584F" w:rsidRPr="00B145C8" w:rsidRDefault="0091584F" w:rsidP="00232C08">
      <w:pPr>
        <w:spacing w:line="240" w:lineRule="auto"/>
        <w:jc w:val="center"/>
        <w:rPr>
          <w:rFonts w:ascii="Times New Roman" w:hAnsi="Times New Roman" w:cs="Times New Roman"/>
          <w:b/>
          <w:sz w:val="24"/>
          <w:szCs w:val="24"/>
        </w:rPr>
      </w:pPr>
    </w:p>
    <w:p w:rsidR="00C83CF0" w:rsidRPr="00B145C8" w:rsidRDefault="00C83CF0" w:rsidP="00072116">
      <w:pPr>
        <w:spacing w:line="240" w:lineRule="auto"/>
        <w:jc w:val="both"/>
        <w:rPr>
          <w:rFonts w:ascii="Times New Roman" w:hAnsi="Times New Roman" w:cs="Times New Roman"/>
          <w:sz w:val="24"/>
          <w:szCs w:val="24"/>
        </w:rPr>
      </w:pPr>
      <w:r w:rsidRPr="00B145C8">
        <w:rPr>
          <w:rFonts w:ascii="Times New Roman" w:hAnsi="Times New Roman" w:cs="Times New Roman"/>
          <w:sz w:val="24"/>
          <w:szCs w:val="24"/>
        </w:rPr>
        <w:t xml:space="preserve">Сажетак – У раду </w:t>
      </w:r>
      <w:r w:rsidRPr="00B145C8">
        <w:rPr>
          <w:rFonts w:ascii="Times New Roman" w:hAnsi="Times New Roman" w:cs="Times New Roman"/>
          <w:i/>
          <w:sz w:val="24"/>
          <w:szCs w:val="24"/>
        </w:rPr>
        <w:t>Онлајн односи с јавношћу</w:t>
      </w:r>
      <w:r w:rsidRPr="00B145C8">
        <w:rPr>
          <w:rFonts w:ascii="Times New Roman" w:hAnsi="Times New Roman" w:cs="Times New Roman"/>
          <w:sz w:val="24"/>
          <w:szCs w:val="24"/>
        </w:rPr>
        <w:t>, тема истраживања су односи с јавношћу у дигиталној ери, посебно онлајн (online) - основне карактеристике и о</w:t>
      </w:r>
      <w:r w:rsidR="00072116">
        <w:rPr>
          <w:rFonts w:ascii="Times New Roman" w:hAnsi="Times New Roman" w:cs="Times New Roman"/>
          <w:sz w:val="24"/>
          <w:szCs w:val="24"/>
        </w:rPr>
        <w:t>собености, потенцијал веба (wеb</w:t>
      </w:r>
      <w:r w:rsidRPr="00B145C8">
        <w:rPr>
          <w:rFonts w:ascii="Times New Roman" w:hAnsi="Times New Roman" w:cs="Times New Roman"/>
          <w:sz w:val="24"/>
          <w:szCs w:val="24"/>
        </w:rPr>
        <w:t>) за е-ПР, изазови и предности дигиталне комуникације. Кратак преглед одабраних теоријских радова у којима се критички промишљају и дефинишу онлајн односи с јавношћу, такође је овде представљен. Анализиран је и потенцијал мреже за дијалог, јавну расправу и интерактивност, као и потенцијал блогова и друштвених мрежа за односе с јавношћу у дигиталном 21.веку. У закључку рада дат је кратак критички приказ места, улоге и потенцијала онлајн ПР-а.</w:t>
      </w:r>
    </w:p>
    <w:p w:rsidR="00C83CF0" w:rsidRPr="00B145C8" w:rsidRDefault="00C83CF0" w:rsidP="00232C08">
      <w:pPr>
        <w:spacing w:line="240" w:lineRule="auto"/>
        <w:rPr>
          <w:rFonts w:ascii="Times New Roman" w:hAnsi="Times New Roman" w:cs="Times New Roman"/>
          <w:sz w:val="24"/>
          <w:szCs w:val="24"/>
        </w:rPr>
      </w:pPr>
      <w:r w:rsidRPr="00B145C8">
        <w:rPr>
          <w:rFonts w:ascii="Times New Roman" w:hAnsi="Times New Roman" w:cs="Times New Roman"/>
          <w:b/>
          <w:sz w:val="24"/>
          <w:szCs w:val="24"/>
        </w:rPr>
        <w:t>Кључне речи</w:t>
      </w:r>
      <w:r w:rsidRPr="00B145C8">
        <w:rPr>
          <w:rFonts w:ascii="Times New Roman" w:hAnsi="Times New Roman" w:cs="Times New Roman"/>
          <w:sz w:val="24"/>
          <w:szCs w:val="24"/>
        </w:rPr>
        <w:t xml:space="preserve"> – односи с јавношћу</w:t>
      </w:r>
      <w:r w:rsidR="00072116">
        <w:rPr>
          <w:rFonts w:ascii="Times New Roman" w:hAnsi="Times New Roman" w:cs="Times New Roman"/>
          <w:sz w:val="24"/>
          <w:szCs w:val="24"/>
        </w:rPr>
        <w:t xml:space="preserve"> </w:t>
      </w:r>
      <w:r w:rsidRPr="00B145C8">
        <w:rPr>
          <w:rFonts w:ascii="Times New Roman" w:hAnsi="Times New Roman" w:cs="Times New Roman"/>
          <w:sz w:val="24"/>
          <w:szCs w:val="24"/>
        </w:rPr>
        <w:t>( ПР), е-ПР, онлајн, интернет, друштвени медији, комуникација.</w:t>
      </w:r>
    </w:p>
    <w:p w:rsidR="00C83CF0" w:rsidRPr="00B145C8" w:rsidRDefault="00C83CF0" w:rsidP="00232C08">
      <w:pPr>
        <w:spacing w:after="0" w:line="240" w:lineRule="auto"/>
        <w:jc w:val="both"/>
        <w:rPr>
          <w:rFonts w:ascii="Times New Roman" w:eastAsia="Times New Roman" w:hAnsi="Times New Roman" w:cs="Times New Roman"/>
          <w:sz w:val="24"/>
          <w:szCs w:val="24"/>
        </w:rPr>
      </w:pPr>
      <w:r w:rsidRPr="00B145C8">
        <w:rPr>
          <w:rFonts w:ascii="Times New Roman" w:eastAsia="Times New Roman" w:hAnsi="Times New Roman" w:cs="Times New Roman"/>
          <w:b/>
          <w:sz w:val="24"/>
          <w:szCs w:val="24"/>
        </w:rPr>
        <w:t>Abstract</w:t>
      </w:r>
      <w:r w:rsidRPr="00B145C8">
        <w:rPr>
          <w:rFonts w:ascii="Times New Roman" w:eastAsia="Times New Roman" w:hAnsi="Times New Roman" w:cs="Times New Roman"/>
          <w:sz w:val="24"/>
          <w:szCs w:val="24"/>
        </w:rPr>
        <w:t xml:space="preserve"> - In the paper, </w:t>
      </w:r>
      <w:r w:rsidRPr="00B145C8">
        <w:rPr>
          <w:rFonts w:ascii="Times New Roman" w:eastAsia="Times New Roman" w:hAnsi="Times New Roman" w:cs="Times New Roman"/>
          <w:i/>
          <w:iCs/>
          <w:sz w:val="24"/>
          <w:szCs w:val="24"/>
        </w:rPr>
        <w:t>Online Public Relations,</w:t>
      </w:r>
      <w:r w:rsidRPr="00B145C8">
        <w:rPr>
          <w:rFonts w:ascii="Times New Roman" w:eastAsia="Times New Roman" w:hAnsi="Times New Roman" w:cs="Times New Roman"/>
          <w:sz w:val="24"/>
          <w:szCs w:val="24"/>
        </w:rPr>
        <w:t> a research was conducted on the topic of public relations in the digital era, especially the online one. The characteristics and peculiarities of public relations, the poten</w:t>
      </w:r>
      <w:r w:rsidR="00785FA4">
        <w:rPr>
          <w:rFonts w:ascii="Times New Roman" w:eastAsia="Times New Roman" w:hAnsi="Times New Roman" w:cs="Times New Roman"/>
          <w:sz w:val="24"/>
          <w:szCs w:val="24"/>
        </w:rPr>
        <w:t>tial of the world wide web for e</w:t>
      </w:r>
      <w:r w:rsidRPr="00B145C8">
        <w:rPr>
          <w:rFonts w:ascii="Times New Roman" w:eastAsia="Times New Roman" w:hAnsi="Times New Roman" w:cs="Times New Roman"/>
          <w:sz w:val="24"/>
          <w:szCs w:val="24"/>
        </w:rPr>
        <w:t>-PR and challenges and advantages of the digital communication are the themes of the thesis. A short review of well chosen theoretical works that define and deliberate online public relations from a critical point of view is also presented here. The paper analyzes the  potential of the web in dialogues, public debates and  interactions, as well as the potential of blogs and social networks concerning the public relations in the digital, 21st century. The conclusion contains a critical reflection of the position, role and potential of the online PR.</w:t>
      </w:r>
    </w:p>
    <w:p w:rsidR="00C83CF0" w:rsidRPr="00B145C8" w:rsidRDefault="00C83CF0" w:rsidP="00232C08">
      <w:pPr>
        <w:spacing w:after="0" w:line="240" w:lineRule="auto"/>
        <w:rPr>
          <w:rFonts w:ascii="Times New Roman" w:eastAsia="Times New Roman" w:hAnsi="Times New Roman" w:cs="Times New Roman"/>
          <w:b/>
          <w:sz w:val="24"/>
          <w:szCs w:val="24"/>
        </w:rPr>
      </w:pPr>
    </w:p>
    <w:p w:rsidR="00C83CF0" w:rsidRPr="00B145C8" w:rsidRDefault="00C83CF0" w:rsidP="00232C08">
      <w:pPr>
        <w:spacing w:after="0" w:line="240" w:lineRule="auto"/>
        <w:rPr>
          <w:rFonts w:ascii="Times New Roman" w:eastAsia="Times New Roman" w:hAnsi="Times New Roman" w:cs="Times New Roman"/>
          <w:sz w:val="24"/>
          <w:szCs w:val="24"/>
        </w:rPr>
      </w:pPr>
      <w:r w:rsidRPr="00B145C8">
        <w:rPr>
          <w:rFonts w:ascii="Times New Roman" w:eastAsia="Times New Roman" w:hAnsi="Times New Roman" w:cs="Times New Roman"/>
          <w:b/>
          <w:sz w:val="24"/>
          <w:szCs w:val="24"/>
        </w:rPr>
        <w:t>Key words</w:t>
      </w:r>
      <w:r w:rsidRPr="00B145C8">
        <w:rPr>
          <w:rFonts w:ascii="Times New Roman" w:eastAsia="Times New Roman" w:hAnsi="Times New Roman" w:cs="Times New Roman"/>
          <w:sz w:val="24"/>
          <w:szCs w:val="24"/>
        </w:rPr>
        <w:t xml:space="preserve"> - public relations (PR), e-PR, online, internet, social media, communication.</w:t>
      </w:r>
    </w:p>
    <w:p w:rsidR="00826F44" w:rsidRPr="00B145C8" w:rsidRDefault="00826F44" w:rsidP="00232C08">
      <w:pPr>
        <w:spacing w:line="240" w:lineRule="auto"/>
        <w:jc w:val="both"/>
        <w:rPr>
          <w:rFonts w:ascii="Times New Roman" w:hAnsi="Times New Roman" w:cs="Times New Roman"/>
          <w:b/>
          <w:sz w:val="24"/>
          <w:szCs w:val="24"/>
        </w:rPr>
      </w:pPr>
    </w:p>
    <w:p w:rsidR="00C847DE" w:rsidRPr="00B145C8" w:rsidRDefault="00C847DE" w:rsidP="00232C08">
      <w:pPr>
        <w:spacing w:after="0" w:line="240" w:lineRule="auto"/>
        <w:rPr>
          <w:rFonts w:ascii="Times New Roman" w:hAnsi="Times New Roman" w:cs="Times New Roman"/>
          <w:b/>
          <w:sz w:val="24"/>
          <w:szCs w:val="24"/>
        </w:rPr>
      </w:pPr>
    </w:p>
    <w:p w:rsidR="00825FEE" w:rsidRPr="00B145C8" w:rsidRDefault="00825FEE" w:rsidP="00232C08">
      <w:pPr>
        <w:spacing w:after="0" w:line="240" w:lineRule="auto"/>
        <w:rPr>
          <w:rFonts w:ascii="Times New Roman" w:hAnsi="Times New Roman" w:cs="Times New Roman"/>
          <w:b/>
          <w:sz w:val="24"/>
          <w:szCs w:val="24"/>
        </w:rPr>
      </w:pPr>
    </w:p>
    <w:p w:rsidR="00C83CF0" w:rsidRPr="00B145C8" w:rsidRDefault="00C83CF0" w:rsidP="00232C08">
      <w:pPr>
        <w:spacing w:line="240" w:lineRule="auto"/>
        <w:rPr>
          <w:rFonts w:ascii="Times New Roman" w:hAnsi="Times New Roman" w:cs="Times New Roman"/>
          <w:sz w:val="24"/>
          <w:szCs w:val="24"/>
        </w:rPr>
      </w:pPr>
    </w:p>
    <w:p w:rsidR="00C83CF0" w:rsidRPr="00B145C8" w:rsidRDefault="00C83CF0" w:rsidP="00232C08">
      <w:pPr>
        <w:spacing w:line="240" w:lineRule="auto"/>
        <w:rPr>
          <w:rFonts w:ascii="Times New Roman" w:hAnsi="Times New Roman" w:cs="Times New Roman"/>
          <w:sz w:val="24"/>
          <w:szCs w:val="24"/>
        </w:rPr>
      </w:pPr>
    </w:p>
    <w:p w:rsidR="00C83CF0" w:rsidRPr="00B145C8" w:rsidRDefault="00C83CF0" w:rsidP="00232C08">
      <w:pPr>
        <w:spacing w:line="240" w:lineRule="auto"/>
        <w:rPr>
          <w:rFonts w:ascii="Times New Roman" w:hAnsi="Times New Roman" w:cs="Times New Roman"/>
          <w:sz w:val="24"/>
          <w:szCs w:val="24"/>
        </w:rPr>
      </w:pPr>
    </w:p>
    <w:p w:rsidR="00C83CF0" w:rsidRPr="00B145C8" w:rsidRDefault="00C83CF0" w:rsidP="00232C08">
      <w:pPr>
        <w:spacing w:line="240" w:lineRule="auto"/>
        <w:rPr>
          <w:rFonts w:ascii="Times New Roman" w:hAnsi="Times New Roman" w:cs="Times New Roman"/>
          <w:sz w:val="24"/>
          <w:szCs w:val="24"/>
        </w:rPr>
      </w:pPr>
    </w:p>
    <w:p w:rsidR="00C83CF0" w:rsidRPr="00B145C8" w:rsidRDefault="00C83CF0" w:rsidP="00232C08">
      <w:pPr>
        <w:spacing w:line="240" w:lineRule="auto"/>
        <w:rPr>
          <w:rFonts w:ascii="Times New Roman" w:hAnsi="Times New Roman" w:cs="Times New Roman"/>
          <w:sz w:val="24"/>
          <w:szCs w:val="24"/>
        </w:rPr>
      </w:pPr>
    </w:p>
    <w:p w:rsidR="00C83CF0" w:rsidRPr="00B145C8" w:rsidRDefault="00C83CF0" w:rsidP="00232C08">
      <w:pPr>
        <w:spacing w:line="240" w:lineRule="auto"/>
        <w:rPr>
          <w:rFonts w:ascii="Times New Roman" w:hAnsi="Times New Roman" w:cs="Times New Roman"/>
          <w:sz w:val="24"/>
          <w:szCs w:val="24"/>
        </w:rPr>
      </w:pPr>
    </w:p>
    <w:p w:rsidR="00C83CF0" w:rsidRPr="00B145C8" w:rsidRDefault="00C83CF0" w:rsidP="00232C08">
      <w:pPr>
        <w:spacing w:line="240" w:lineRule="auto"/>
        <w:rPr>
          <w:rFonts w:ascii="Times New Roman" w:hAnsi="Times New Roman" w:cs="Times New Roman"/>
          <w:sz w:val="24"/>
          <w:szCs w:val="24"/>
        </w:rPr>
      </w:pPr>
    </w:p>
    <w:p w:rsidR="00C83CF0" w:rsidRPr="00B145C8" w:rsidRDefault="00C83CF0" w:rsidP="00232C08">
      <w:pPr>
        <w:spacing w:line="240" w:lineRule="auto"/>
        <w:rPr>
          <w:rFonts w:ascii="Times New Roman" w:hAnsi="Times New Roman" w:cs="Times New Roman"/>
          <w:sz w:val="24"/>
          <w:szCs w:val="24"/>
        </w:rPr>
      </w:pPr>
    </w:p>
    <w:p w:rsidR="00C83CF0" w:rsidRPr="00B145C8" w:rsidRDefault="00C83CF0" w:rsidP="00232C08">
      <w:pPr>
        <w:spacing w:line="240" w:lineRule="auto"/>
        <w:rPr>
          <w:rFonts w:ascii="Times New Roman" w:hAnsi="Times New Roman" w:cs="Times New Roman"/>
          <w:sz w:val="24"/>
          <w:szCs w:val="24"/>
        </w:rPr>
      </w:pPr>
    </w:p>
    <w:p w:rsidR="00C83CF0" w:rsidRPr="00B145C8" w:rsidRDefault="00C83CF0" w:rsidP="00232C08">
      <w:pPr>
        <w:spacing w:line="240" w:lineRule="auto"/>
        <w:rPr>
          <w:rFonts w:ascii="Times New Roman" w:hAnsi="Times New Roman" w:cs="Times New Roman"/>
          <w:sz w:val="24"/>
          <w:szCs w:val="24"/>
        </w:rPr>
      </w:pPr>
    </w:p>
    <w:p w:rsidR="00C83CF0" w:rsidRPr="00B145C8" w:rsidRDefault="00C83CF0" w:rsidP="00232C08">
      <w:pPr>
        <w:spacing w:line="240" w:lineRule="auto"/>
        <w:rPr>
          <w:rFonts w:ascii="Times New Roman" w:hAnsi="Times New Roman" w:cs="Times New Roman"/>
          <w:sz w:val="24"/>
          <w:szCs w:val="24"/>
        </w:rPr>
      </w:pPr>
    </w:p>
    <w:p w:rsidR="00C83CF0" w:rsidRPr="00B145C8" w:rsidRDefault="00C83CF0" w:rsidP="00232C08">
      <w:pPr>
        <w:spacing w:line="240" w:lineRule="auto"/>
        <w:rPr>
          <w:rFonts w:ascii="Times New Roman" w:hAnsi="Times New Roman" w:cs="Times New Roman"/>
          <w:sz w:val="24"/>
          <w:szCs w:val="24"/>
        </w:rPr>
      </w:pPr>
    </w:p>
    <w:p w:rsidR="00232C08" w:rsidRPr="00B145C8" w:rsidRDefault="00232C08" w:rsidP="00232C08">
      <w:pPr>
        <w:spacing w:line="240" w:lineRule="auto"/>
        <w:rPr>
          <w:rFonts w:ascii="Times New Roman" w:hAnsi="Times New Roman" w:cs="Times New Roman"/>
          <w:sz w:val="24"/>
          <w:szCs w:val="24"/>
        </w:rPr>
      </w:pPr>
    </w:p>
    <w:p w:rsidR="00072116" w:rsidRDefault="00072116" w:rsidP="00072116">
      <w:pPr>
        <w:spacing w:after="240" w:line="240" w:lineRule="auto"/>
        <w:jc w:val="center"/>
        <w:rPr>
          <w:rFonts w:ascii="Times New Roman" w:hAnsi="Times New Roman" w:cs="Times New Roman"/>
          <w:sz w:val="24"/>
          <w:szCs w:val="24"/>
        </w:rPr>
      </w:pPr>
    </w:p>
    <w:p w:rsidR="00072116" w:rsidRPr="00072116" w:rsidRDefault="00072116" w:rsidP="00072116">
      <w:pPr>
        <w:spacing w:after="240" w:line="240" w:lineRule="auto"/>
        <w:jc w:val="center"/>
        <w:rPr>
          <w:rFonts w:ascii="Times New Roman" w:hAnsi="Times New Roman" w:cs="Times New Roman"/>
          <w:b/>
          <w:sz w:val="24"/>
          <w:szCs w:val="24"/>
        </w:rPr>
      </w:pPr>
    </w:p>
    <w:p w:rsidR="00C83CF0" w:rsidRPr="00072116" w:rsidRDefault="00C83CF0" w:rsidP="00072116">
      <w:pPr>
        <w:spacing w:after="240" w:line="240" w:lineRule="auto"/>
        <w:jc w:val="center"/>
        <w:rPr>
          <w:rFonts w:ascii="Times New Roman" w:hAnsi="Times New Roman" w:cs="Times New Roman"/>
          <w:b/>
          <w:sz w:val="24"/>
          <w:szCs w:val="24"/>
        </w:rPr>
      </w:pPr>
      <w:r w:rsidRPr="00072116">
        <w:rPr>
          <w:rFonts w:ascii="Times New Roman" w:hAnsi="Times New Roman" w:cs="Times New Roman"/>
          <w:b/>
          <w:sz w:val="24"/>
          <w:szCs w:val="24"/>
        </w:rPr>
        <w:t>СИГНАЛИ КОЈИ ЗНАЈУ ЗА СЕБЕ</w:t>
      </w:r>
    </w:p>
    <w:p w:rsidR="00072116" w:rsidRDefault="00072116" w:rsidP="00232C08">
      <w:pPr>
        <w:spacing w:line="240" w:lineRule="auto"/>
        <w:rPr>
          <w:rFonts w:ascii="Times New Roman" w:hAnsi="Times New Roman" w:cs="Times New Roman"/>
          <w:i/>
          <w:sz w:val="24"/>
          <w:szCs w:val="24"/>
        </w:rPr>
      </w:pPr>
    </w:p>
    <w:p w:rsidR="00303AF8" w:rsidRPr="00561F4E" w:rsidRDefault="00C83CF0" w:rsidP="00072116">
      <w:pPr>
        <w:spacing w:line="240" w:lineRule="auto"/>
        <w:jc w:val="both"/>
        <w:rPr>
          <w:rFonts w:ascii="Times New Roman" w:hAnsi="Times New Roman" w:cs="Times New Roman"/>
          <w:sz w:val="24"/>
          <w:szCs w:val="24"/>
        </w:rPr>
      </w:pPr>
      <w:r w:rsidRPr="00B145C8">
        <w:rPr>
          <w:rFonts w:ascii="Times New Roman" w:hAnsi="Times New Roman" w:cs="Times New Roman"/>
          <w:i/>
          <w:sz w:val="24"/>
          <w:szCs w:val="24"/>
        </w:rPr>
        <w:t>Заједница корисника Интернета биће водећа струја свакодневног живота. Његова демографија ће све више личити на демографију самог света…Истинска вредност мреже мање лежи у информацијама а више у заједници. Информативни аутопут је више него пречица ка свакој књизи у Конгресној библиотеци.</w:t>
      </w:r>
      <w:r w:rsidR="00561F4E">
        <w:rPr>
          <w:rFonts w:ascii="Times New Roman" w:hAnsi="Times New Roman" w:cs="Times New Roman"/>
          <w:i/>
          <w:sz w:val="24"/>
          <w:szCs w:val="24"/>
        </w:rPr>
        <w:t xml:space="preserve"> </w:t>
      </w:r>
      <w:r w:rsidRPr="00561F4E">
        <w:rPr>
          <w:rFonts w:ascii="Times New Roman" w:hAnsi="Times New Roman" w:cs="Times New Roman"/>
          <w:i/>
          <w:sz w:val="24"/>
          <w:szCs w:val="24"/>
        </w:rPr>
        <w:t>Он ствара потпуно нову глобалну социјалну фабрику.</w:t>
      </w:r>
      <w:r w:rsidRPr="00561F4E">
        <w:rPr>
          <w:rFonts w:ascii="Times New Roman" w:hAnsi="Times New Roman" w:cs="Times New Roman"/>
          <w:sz w:val="24"/>
          <w:szCs w:val="24"/>
        </w:rPr>
        <w:t xml:space="preserve"> </w:t>
      </w:r>
      <w:r w:rsidR="009837E7" w:rsidRPr="00B145C8">
        <w:rPr>
          <w:rStyle w:val="FootnoteReference"/>
          <w:rFonts w:ascii="Times New Roman" w:hAnsi="Times New Roman" w:cs="Times New Roman"/>
        </w:rPr>
        <w:footnoteReference w:id="2"/>
      </w:r>
    </w:p>
    <w:p w:rsidR="00CF77F4" w:rsidRPr="00561F4E" w:rsidRDefault="00C83CF0" w:rsidP="00232C08">
      <w:pPr>
        <w:pStyle w:val="NormalWeb"/>
        <w:jc w:val="both"/>
      </w:pPr>
      <w:r w:rsidRPr="00561F4E">
        <w:t xml:space="preserve">Писао је, пре скоро две деценије, и сасвим тачно предвидео, Николас Негропонте,  у поглављу </w:t>
      </w:r>
      <w:r w:rsidRPr="00561F4E">
        <w:rPr>
          <w:i/>
        </w:rPr>
        <w:t>Сигнали који знају за себе</w:t>
      </w:r>
      <w:r w:rsidR="00785FA4" w:rsidRPr="00561F4E">
        <w:t xml:space="preserve">, данас већ култне књиге </w:t>
      </w:r>
      <w:r w:rsidRPr="00561F4E">
        <w:rPr>
          <w:i/>
        </w:rPr>
        <w:t>Бити дигиталан</w:t>
      </w:r>
      <w:r w:rsidRPr="00561F4E">
        <w:t>. Заједница корисника интернета данас јесте водећа струја свакодневног живота и њихове активности у великој мери обликују различите видове дигиталне комуникације, чије су суштинске особености – интерактивност, транспарентност, велика брзина, презасићеност информацијама (</w:t>
      </w:r>
      <w:r w:rsidR="00232C08" w:rsidRPr="00B145C8">
        <w:t>information</w:t>
      </w:r>
      <w:r w:rsidR="00232C08" w:rsidRPr="00561F4E">
        <w:t xml:space="preserve"> </w:t>
      </w:r>
      <w:r w:rsidR="00232C08" w:rsidRPr="00B145C8">
        <w:t>overload</w:t>
      </w:r>
      <w:r w:rsidRPr="00561F4E">
        <w:t xml:space="preserve">), нестајање временских и географских ограничења, умрежавање итсл. </w:t>
      </w:r>
      <w:r w:rsidRPr="00561F4E">
        <w:rPr>
          <w:i/>
        </w:rPr>
        <w:t>Презасићеност информацијама представља једну од кључних одлика дигиталног доба и екранске културе. Све ређе се поставља питање разумевања информације, јер се скратило и променило време њеног пута, или тачније – њихових путева</w:t>
      </w:r>
      <w:r w:rsidR="002D6BAB" w:rsidRPr="00561F4E">
        <w:t>.</w:t>
      </w:r>
      <w:r w:rsidR="009837E7" w:rsidRPr="00B145C8">
        <w:rPr>
          <w:rStyle w:val="FootnoteReference"/>
        </w:rPr>
        <w:footnoteReference w:id="3"/>
      </w:r>
      <w:r w:rsidR="00F22F2B" w:rsidRPr="00561F4E">
        <w:t xml:space="preserve"> </w:t>
      </w:r>
      <w:r w:rsidR="00232C08" w:rsidRPr="00561F4E">
        <w:t xml:space="preserve">Уз то, корисник интернета добио је могућност да не буде више само пасивни учесник у једносмерној комуникацији, већ да  директно утиче на њен ток и садржај. Могућност да  буде активан учесник у комуникацији, која је двосмерна и интерактивна, у правом и најлепшем значењу тих речи  - двадесет и четири сата, на било ком крају света, на различитим језицима и у различитим културолошким контекстима. Могућност да обликује садржај дијалога, да утиче на време и структуру комуникационог канала. С друге стране, </w:t>
      </w:r>
      <w:r w:rsidR="00232C08" w:rsidRPr="00561F4E">
        <w:rPr>
          <w:i/>
        </w:rPr>
        <w:t xml:space="preserve">преоптерећење информацијама </w:t>
      </w:r>
      <w:r w:rsidR="00072116" w:rsidRPr="00561F4E">
        <w:rPr>
          <w:i/>
        </w:rPr>
        <w:t>(</w:t>
      </w:r>
      <w:r w:rsidR="00232C08" w:rsidRPr="00561F4E">
        <w:rPr>
          <w:i/>
        </w:rPr>
        <w:t>и потреба за управљањем у таквим условима</w:t>
      </w:r>
      <w:r w:rsidR="00072116" w:rsidRPr="00561F4E">
        <w:rPr>
          <w:i/>
        </w:rPr>
        <w:t>)</w:t>
      </w:r>
      <w:r w:rsidR="00232C08" w:rsidRPr="00561F4E">
        <w:rPr>
          <w:i/>
        </w:rPr>
        <w:t xml:space="preserve"> је основни изазов који уноси дигитална димензија у комуникацијама</w:t>
      </w:r>
      <w:r w:rsidR="00CF77F4" w:rsidRPr="00561F4E">
        <w:rPr>
          <w:i/>
        </w:rPr>
        <w:t>.</w:t>
      </w:r>
      <w:r w:rsidR="00CF77F4" w:rsidRPr="00B145C8">
        <w:rPr>
          <w:rStyle w:val="FootnoteReference"/>
          <w:i/>
        </w:rPr>
        <w:footnoteReference w:id="4"/>
      </w:r>
    </w:p>
    <w:p w:rsidR="00F86273" w:rsidRPr="00561F4E" w:rsidRDefault="00232C08" w:rsidP="00232C08">
      <w:pPr>
        <w:pStyle w:val="NormalWeb"/>
        <w:jc w:val="both"/>
        <w:rPr>
          <w:i/>
        </w:rPr>
      </w:pPr>
      <w:r w:rsidRPr="00561F4E">
        <w:t xml:space="preserve">Интерактивност чини интернет радикално другачијим медијем у односу на све досадашње, условно речено, традиционалне преносиоце поруке. И управо ова карактеристика је пресудно утицала на промене у области односа с јавношћу. </w:t>
      </w:r>
      <w:r w:rsidRPr="00561F4E">
        <w:rPr>
          <w:i/>
        </w:rPr>
        <w:t>Данас Интернет не само да постаје најважнији вид комуникације са потрошачем и најефектнија тачка утицаја на њега, већ се, у не тако далекој будућности, предвиђа да он у себи обједини све остале комуникационе медије</w:t>
      </w:r>
      <w:r w:rsidR="009837E7" w:rsidRPr="00561F4E">
        <w:rPr>
          <w:i/>
        </w:rPr>
        <w:t xml:space="preserve">. </w:t>
      </w:r>
      <w:r w:rsidR="009837E7" w:rsidRPr="00B145C8">
        <w:rPr>
          <w:rStyle w:val="FootnoteReference"/>
          <w:i/>
        </w:rPr>
        <w:footnoteReference w:id="5"/>
      </w:r>
    </w:p>
    <w:p w:rsidR="00826F44" w:rsidRPr="00561F4E" w:rsidRDefault="00232C08" w:rsidP="00232C08">
      <w:pPr>
        <w:spacing w:line="240" w:lineRule="auto"/>
        <w:jc w:val="both"/>
        <w:rPr>
          <w:rFonts w:ascii="Times New Roman" w:hAnsi="Times New Roman" w:cs="Times New Roman"/>
          <w:sz w:val="24"/>
          <w:szCs w:val="24"/>
        </w:rPr>
      </w:pPr>
      <w:r w:rsidRPr="00561F4E">
        <w:rPr>
          <w:rFonts w:ascii="Times New Roman" w:hAnsi="Times New Roman" w:cs="Times New Roman"/>
          <w:i/>
          <w:sz w:val="24"/>
          <w:szCs w:val="24"/>
        </w:rPr>
        <w:t>Технолошки напредак пресудно је утицао и на односе с јавношћу. Нове комуникацијске технологије омогућиле су стварање конкурентних тржишта на којима подједнако егзистирају мала и велика подузећа, цивилне и јавне организације, те други дионици. У складу с цјеловитом концепцијом комуникације нових односа с јавношћу и маркетинга, тежиште производње више није на масовној производњи, него на персонализираној производњи и дистрибуцији. У интерактивним односима с јавношћу главно мјесто заузима комуникацијски модел “један на један” и “многи на многе”, док су основно</w:t>
      </w:r>
      <w:r w:rsidRPr="00561F4E">
        <w:rPr>
          <w:rFonts w:ascii="Times New Roman" w:hAnsi="Times New Roman" w:cs="Times New Roman"/>
          <w:sz w:val="24"/>
          <w:szCs w:val="24"/>
        </w:rPr>
        <w:t xml:space="preserve"> </w:t>
      </w:r>
      <w:r w:rsidRPr="00561F4E">
        <w:rPr>
          <w:rFonts w:ascii="Times New Roman" w:hAnsi="Times New Roman" w:cs="Times New Roman"/>
          <w:i/>
          <w:sz w:val="24"/>
          <w:szCs w:val="24"/>
        </w:rPr>
        <w:lastRenderedPageBreak/>
        <w:t>полазиште - захтјеви и жеље припадника публике јавности који се настоје прихватити као партнери, или им се такав однос само жели предочити</w:t>
      </w:r>
      <w:r w:rsidR="00655996" w:rsidRPr="00561F4E">
        <w:rPr>
          <w:rFonts w:ascii="Times New Roman" w:hAnsi="Times New Roman" w:cs="Times New Roman"/>
          <w:i/>
          <w:sz w:val="24"/>
          <w:szCs w:val="24"/>
        </w:rPr>
        <w:t>.</w:t>
      </w:r>
      <w:r w:rsidR="00401E6E" w:rsidRPr="00B145C8">
        <w:rPr>
          <w:rStyle w:val="FootnoteReference"/>
          <w:rFonts w:ascii="Times New Roman" w:hAnsi="Times New Roman" w:cs="Times New Roman"/>
          <w:sz w:val="24"/>
          <w:szCs w:val="24"/>
        </w:rPr>
        <w:footnoteReference w:id="6"/>
      </w:r>
    </w:p>
    <w:p w:rsidR="00826F44" w:rsidRPr="00561F4E" w:rsidRDefault="00232C08" w:rsidP="00072116">
      <w:pPr>
        <w:spacing w:line="240" w:lineRule="auto"/>
        <w:jc w:val="both"/>
        <w:rPr>
          <w:rFonts w:ascii="Times New Roman" w:hAnsi="Times New Roman" w:cs="Times New Roman"/>
          <w:sz w:val="24"/>
          <w:szCs w:val="24"/>
        </w:rPr>
      </w:pPr>
      <w:r w:rsidRPr="00561F4E">
        <w:rPr>
          <w:rFonts w:ascii="Times New Roman" w:hAnsi="Times New Roman" w:cs="Times New Roman"/>
          <w:sz w:val="24"/>
          <w:szCs w:val="24"/>
        </w:rPr>
        <w:t xml:space="preserve">У овако скицираном друштвеном контексту дигиталне ере, улога ПР-а постаје </w:t>
      </w:r>
      <w:r w:rsidR="00072116" w:rsidRPr="00561F4E">
        <w:rPr>
          <w:rFonts w:ascii="Times New Roman" w:hAnsi="Times New Roman" w:cs="Times New Roman"/>
          <w:sz w:val="24"/>
          <w:szCs w:val="24"/>
        </w:rPr>
        <w:t xml:space="preserve">још </w:t>
      </w:r>
      <w:r w:rsidRPr="00561F4E">
        <w:rPr>
          <w:rFonts w:ascii="Times New Roman" w:hAnsi="Times New Roman" w:cs="Times New Roman"/>
          <w:sz w:val="24"/>
          <w:szCs w:val="24"/>
        </w:rPr>
        <w:t>значајнија и комплекснија. Односи с јавношћу на интернету су, пре свега, област и пракса у настајањ</w:t>
      </w:r>
      <w:r w:rsidR="00072116" w:rsidRPr="00561F4E">
        <w:rPr>
          <w:rFonts w:ascii="Times New Roman" w:hAnsi="Times New Roman" w:cs="Times New Roman"/>
          <w:sz w:val="24"/>
          <w:szCs w:val="24"/>
        </w:rPr>
        <w:t>у</w:t>
      </w:r>
      <w:r w:rsidR="00785FA4" w:rsidRPr="00561F4E">
        <w:rPr>
          <w:rFonts w:ascii="Times New Roman" w:hAnsi="Times New Roman" w:cs="Times New Roman"/>
          <w:sz w:val="24"/>
          <w:szCs w:val="24"/>
        </w:rPr>
        <w:t>,</w:t>
      </w:r>
      <w:r w:rsidRPr="00561F4E">
        <w:rPr>
          <w:rFonts w:ascii="Times New Roman" w:hAnsi="Times New Roman" w:cs="Times New Roman"/>
          <w:sz w:val="24"/>
          <w:szCs w:val="24"/>
        </w:rPr>
        <w:t xml:space="preserve"> која се непрекидно мења. За успешно бављење односима са јавн</w:t>
      </w:r>
      <w:r w:rsidR="00072116" w:rsidRPr="00561F4E">
        <w:rPr>
          <w:rFonts w:ascii="Times New Roman" w:hAnsi="Times New Roman" w:cs="Times New Roman"/>
          <w:sz w:val="24"/>
          <w:szCs w:val="24"/>
        </w:rPr>
        <w:t xml:space="preserve">ошћу на интернету, неопходно је </w:t>
      </w:r>
      <w:r w:rsidRPr="00561F4E">
        <w:rPr>
          <w:rFonts w:ascii="Times New Roman" w:hAnsi="Times New Roman" w:cs="Times New Roman"/>
          <w:sz w:val="24"/>
          <w:szCs w:val="24"/>
        </w:rPr>
        <w:t xml:space="preserve">стицање адекватних знања из области управљања онлајн репутацијом и комуникацијом. ПР практичари (ПР </w:t>
      </w:r>
      <w:r w:rsidRPr="00B145C8">
        <w:rPr>
          <w:rFonts w:ascii="Times New Roman" w:hAnsi="Times New Roman" w:cs="Times New Roman"/>
          <w:sz w:val="24"/>
          <w:szCs w:val="24"/>
        </w:rPr>
        <w:t>practitioners</w:t>
      </w:r>
      <w:r w:rsidRPr="00561F4E">
        <w:rPr>
          <w:rFonts w:ascii="Times New Roman" w:hAnsi="Times New Roman" w:cs="Times New Roman"/>
          <w:sz w:val="24"/>
          <w:szCs w:val="24"/>
        </w:rPr>
        <w:t>) трагају за одговорима на актуелна питања: Како дати праву информацију у правом часу и на прави начин, у дигиталном свету? На који начин се изборити за публицитет? Како да наша информација упућена циљној јавности буде примећена и усвојена, у изузетно великом броју вести којима смо непрекидно изложени?</w:t>
      </w:r>
    </w:p>
    <w:p w:rsidR="00232C08" w:rsidRPr="00561F4E" w:rsidRDefault="00232C08" w:rsidP="00232C08">
      <w:pPr>
        <w:spacing w:line="240" w:lineRule="auto"/>
        <w:rPr>
          <w:rFonts w:ascii="Times New Roman" w:hAnsi="Times New Roman" w:cs="Times New Roman"/>
          <w:sz w:val="24"/>
          <w:szCs w:val="24"/>
        </w:rPr>
      </w:pPr>
    </w:p>
    <w:p w:rsidR="00D02DA2" w:rsidRPr="00B145C8" w:rsidRDefault="005A15A4" w:rsidP="00C1215F">
      <w:pPr>
        <w:spacing w:line="240" w:lineRule="auto"/>
        <w:jc w:val="center"/>
        <w:rPr>
          <w:rFonts w:ascii="Times New Roman" w:hAnsi="Times New Roman" w:cs="Times New Roman"/>
          <w:b/>
          <w:sz w:val="24"/>
          <w:szCs w:val="24"/>
        </w:rPr>
      </w:pPr>
      <w:r w:rsidRPr="00B145C8">
        <w:rPr>
          <w:rFonts w:ascii="Times New Roman" w:hAnsi="Times New Roman" w:cs="Times New Roman"/>
          <w:b/>
          <w:sz w:val="24"/>
          <w:szCs w:val="24"/>
        </w:rPr>
        <w:t>WORD OF MOUTH VS WORD OF MOUSE</w:t>
      </w:r>
    </w:p>
    <w:p w:rsidR="00B77458" w:rsidRPr="00B145C8" w:rsidRDefault="00B77458" w:rsidP="00232C08">
      <w:pPr>
        <w:spacing w:line="240" w:lineRule="auto"/>
        <w:rPr>
          <w:rFonts w:ascii="Times New Roman" w:hAnsi="Times New Roman" w:cs="Times New Roman"/>
          <w:b/>
          <w:sz w:val="24"/>
          <w:szCs w:val="24"/>
        </w:rPr>
      </w:pPr>
    </w:p>
    <w:p w:rsidR="00861864" w:rsidRPr="00B145C8" w:rsidRDefault="003D4F68" w:rsidP="00232C08">
      <w:pPr>
        <w:spacing w:line="240" w:lineRule="auto"/>
        <w:jc w:val="both"/>
        <w:rPr>
          <w:rFonts w:ascii="Times New Roman" w:hAnsi="Times New Roman" w:cs="Times New Roman"/>
          <w:i/>
          <w:sz w:val="24"/>
          <w:szCs w:val="24"/>
        </w:rPr>
      </w:pPr>
      <w:r w:rsidRPr="00B145C8">
        <w:rPr>
          <w:rFonts w:ascii="Times New Roman" w:hAnsi="Times New Roman" w:cs="Times New Roman"/>
          <w:sz w:val="24"/>
          <w:szCs w:val="24"/>
        </w:rPr>
        <w:t>Бројне дефиниције одређују, на мање или више сличан начин, појам од</w:t>
      </w:r>
      <w:r w:rsidR="00072116">
        <w:rPr>
          <w:rFonts w:ascii="Times New Roman" w:hAnsi="Times New Roman" w:cs="Times New Roman"/>
          <w:sz w:val="24"/>
          <w:szCs w:val="24"/>
        </w:rPr>
        <w:t>носа с јавношћу. Оно што је потребно да</w:t>
      </w:r>
      <w:r w:rsidRPr="00B145C8">
        <w:rPr>
          <w:rFonts w:ascii="Times New Roman" w:hAnsi="Times New Roman" w:cs="Times New Roman"/>
          <w:sz w:val="24"/>
          <w:szCs w:val="24"/>
        </w:rPr>
        <w:t xml:space="preserve"> нагласимо је чињеница да се </w:t>
      </w:r>
      <w:r w:rsidRPr="00B145C8">
        <w:rPr>
          <w:rFonts w:ascii="Times New Roman" w:hAnsi="Times New Roman" w:cs="Times New Roman"/>
          <w:i/>
          <w:sz w:val="24"/>
          <w:szCs w:val="24"/>
        </w:rPr>
        <w:t xml:space="preserve">односи с јавношћу баве људима </w:t>
      </w:r>
      <w:r w:rsidR="00F22F2B" w:rsidRPr="00B145C8">
        <w:rPr>
          <w:rFonts w:ascii="Times New Roman" w:hAnsi="Times New Roman" w:cs="Times New Roman"/>
          <w:i/>
          <w:sz w:val="24"/>
          <w:szCs w:val="24"/>
        </w:rPr>
        <w:t>.</w:t>
      </w:r>
      <w:r w:rsidR="00BC0949" w:rsidRPr="00B145C8">
        <w:rPr>
          <w:rStyle w:val="FootnoteReference"/>
          <w:rFonts w:ascii="Times New Roman" w:hAnsi="Times New Roman" w:cs="Times New Roman"/>
          <w:i/>
          <w:sz w:val="24"/>
          <w:szCs w:val="24"/>
        </w:rPr>
        <w:footnoteReference w:id="7"/>
      </w:r>
      <w:r w:rsidR="00F22F2B" w:rsidRPr="00B145C8">
        <w:rPr>
          <w:rFonts w:ascii="Times New Roman" w:hAnsi="Times New Roman" w:cs="Times New Roman"/>
          <w:i/>
          <w:sz w:val="24"/>
          <w:szCs w:val="24"/>
        </w:rPr>
        <w:t xml:space="preserve"> </w:t>
      </w:r>
      <w:r w:rsidR="00A6516C" w:rsidRPr="00B145C8">
        <w:rPr>
          <w:rFonts w:ascii="Times New Roman" w:hAnsi="Times New Roman" w:cs="Times New Roman"/>
          <w:i/>
          <w:sz w:val="24"/>
          <w:szCs w:val="24"/>
        </w:rPr>
        <w:t xml:space="preserve"> </w:t>
      </w:r>
      <w:r w:rsidR="00785FA4">
        <w:rPr>
          <w:rFonts w:ascii="Times New Roman" w:hAnsi="Times New Roman" w:cs="Times New Roman"/>
          <w:sz w:val="24"/>
          <w:szCs w:val="24"/>
        </w:rPr>
        <w:t>Проф. др Винка Филиповић и п</w:t>
      </w:r>
      <w:r w:rsidRPr="00B145C8">
        <w:rPr>
          <w:rFonts w:ascii="Times New Roman" w:hAnsi="Times New Roman" w:cs="Times New Roman"/>
          <w:sz w:val="24"/>
          <w:szCs w:val="24"/>
        </w:rPr>
        <w:t>роф. др Милица Кости</w:t>
      </w:r>
      <w:r w:rsidR="001354CB">
        <w:rPr>
          <w:rFonts w:ascii="Times New Roman" w:hAnsi="Times New Roman" w:cs="Times New Roman"/>
          <w:sz w:val="24"/>
          <w:szCs w:val="24"/>
        </w:rPr>
        <w:t>ћ, издвајају следеће одређ</w:t>
      </w:r>
      <w:r w:rsidRPr="00B145C8">
        <w:rPr>
          <w:rFonts w:ascii="Times New Roman" w:hAnsi="Times New Roman" w:cs="Times New Roman"/>
          <w:sz w:val="24"/>
          <w:szCs w:val="24"/>
        </w:rPr>
        <w:t xml:space="preserve">ење овог појма – </w:t>
      </w:r>
      <w:r w:rsidRPr="00B145C8">
        <w:rPr>
          <w:rFonts w:ascii="Times New Roman" w:hAnsi="Times New Roman" w:cs="Times New Roman"/>
          <w:i/>
          <w:sz w:val="24"/>
          <w:szCs w:val="24"/>
        </w:rPr>
        <w:t>ПР представља умеће рада и говора који ће створити повољно мишљење код људи о некој организацији, институцији или појединцу</w:t>
      </w:r>
      <w:r w:rsidR="00A6516C" w:rsidRPr="00B145C8">
        <w:rPr>
          <w:rFonts w:ascii="Times New Roman" w:hAnsi="Times New Roman" w:cs="Times New Roman"/>
          <w:i/>
          <w:sz w:val="24"/>
          <w:szCs w:val="24"/>
        </w:rPr>
        <w:t>.</w:t>
      </w:r>
      <w:r w:rsidR="00DA3DF7" w:rsidRPr="00B145C8">
        <w:rPr>
          <w:rStyle w:val="FootnoteReference"/>
          <w:rFonts w:ascii="Times New Roman" w:hAnsi="Times New Roman" w:cs="Times New Roman"/>
          <w:i/>
          <w:sz w:val="24"/>
          <w:szCs w:val="24"/>
          <w:lang w:val="de-DE"/>
        </w:rPr>
        <w:footnoteReference w:id="8"/>
      </w:r>
    </w:p>
    <w:p w:rsidR="00F86273" w:rsidRPr="00B145C8" w:rsidRDefault="003D4F68" w:rsidP="001354CB">
      <w:pPr>
        <w:spacing w:after="0" w:line="240" w:lineRule="auto"/>
        <w:jc w:val="both"/>
        <w:rPr>
          <w:rFonts w:ascii="Times New Roman" w:hAnsi="Times New Roman" w:cs="Times New Roman"/>
          <w:i/>
          <w:sz w:val="24"/>
          <w:szCs w:val="24"/>
        </w:rPr>
      </w:pPr>
      <w:r w:rsidRPr="00B145C8">
        <w:rPr>
          <w:rFonts w:ascii="Times New Roman" w:hAnsi="Times New Roman" w:cs="Times New Roman"/>
          <w:i/>
          <w:sz w:val="24"/>
          <w:szCs w:val="24"/>
        </w:rPr>
        <w:t>Односи с јавношћу представљају планиран и трајан напор да се успостави и одржи наклоно</w:t>
      </w:r>
      <w:r w:rsidR="001354CB">
        <w:rPr>
          <w:rFonts w:ascii="Times New Roman" w:hAnsi="Times New Roman" w:cs="Times New Roman"/>
          <w:i/>
          <w:sz w:val="24"/>
          <w:szCs w:val="24"/>
        </w:rPr>
        <w:t>ст и разумевање измеђ</w:t>
      </w:r>
      <w:r w:rsidRPr="00B145C8">
        <w:rPr>
          <w:rFonts w:ascii="Times New Roman" w:hAnsi="Times New Roman" w:cs="Times New Roman"/>
          <w:i/>
          <w:sz w:val="24"/>
          <w:szCs w:val="24"/>
        </w:rPr>
        <w:t>у организације и њених циљних јавности</w:t>
      </w:r>
      <w:r w:rsidR="001354CB">
        <w:rPr>
          <w:rFonts w:ascii="Times New Roman" w:hAnsi="Times New Roman" w:cs="Times New Roman"/>
          <w:sz w:val="24"/>
          <w:szCs w:val="24"/>
        </w:rPr>
        <w:t>.</w:t>
      </w:r>
      <w:r w:rsidRPr="00B145C8">
        <w:rPr>
          <w:rFonts w:ascii="Times New Roman" w:hAnsi="Times New Roman" w:cs="Times New Roman"/>
          <w:sz w:val="24"/>
          <w:szCs w:val="24"/>
        </w:rPr>
        <w:t xml:space="preserve"> </w:t>
      </w:r>
      <w:r w:rsidR="0044338C" w:rsidRPr="00B145C8">
        <w:rPr>
          <w:rStyle w:val="FootnoteReference"/>
          <w:rFonts w:ascii="Times New Roman" w:hAnsi="Times New Roman" w:cs="Times New Roman"/>
          <w:i/>
        </w:rPr>
        <w:footnoteReference w:id="9"/>
      </w:r>
      <w:r w:rsidR="00F22F2B" w:rsidRPr="00B145C8">
        <w:rPr>
          <w:rFonts w:ascii="Times New Roman" w:hAnsi="Times New Roman" w:cs="Times New Roman"/>
          <w:i/>
        </w:rPr>
        <w:t xml:space="preserve"> </w:t>
      </w:r>
      <w:r w:rsidRPr="00B145C8">
        <w:rPr>
          <w:rFonts w:ascii="Times New Roman" w:hAnsi="Times New Roman" w:cs="Times New Roman"/>
          <w:sz w:val="24"/>
          <w:szCs w:val="24"/>
        </w:rPr>
        <w:t>Сем Блек (</w:t>
      </w:r>
      <w:r w:rsidR="000D6AA6" w:rsidRPr="00B145C8">
        <w:rPr>
          <w:rFonts w:ascii="Times New Roman" w:hAnsi="Times New Roman" w:cs="Times New Roman"/>
          <w:sz w:val="24"/>
          <w:szCs w:val="24"/>
        </w:rPr>
        <w:t>S</w:t>
      </w:r>
      <w:r w:rsidRPr="00B145C8">
        <w:rPr>
          <w:rFonts w:ascii="Times New Roman" w:hAnsi="Times New Roman" w:cs="Times New Roman"/>
          <w:sz w:val="24"/>
          <w:szCs w:val="24"/>
        </w:rPr>
        <w:t>а</w:t>
      </w:r>
      <w:r w:rsidR="000D6AA6" w:rsidRPr="00B145C8">
        <w:rPr>
          <w:rFonts w:ascii="Times New Roman" w:hAnsi="Times New Roman" w:cs="Times New Roman"/>
          <w:sz w:val="24"/>
          <w:szCs w:val="24"/>
        </w:rPr>
        <w:t xml:space="preserve">m </w:t>
      </w:r>
      <w:r w:rsidRPr="00B145C8">
        <w:rPr>
          <w:rFonts w:ascii="Times New Roman" w:hAnsi="Times New Roman" w:cs="Times New Roman"/>
          <w:sz w:val="24"/>
          <w:szCs w:val="24"/>
        </w:rPr>
        <w:t>Black)</w:t>
      </w:r>
      <w:r w:rsidR="001354CB">
        <w:rPr>
          <w:rFonts w:ascii="Times New Roman" w:hAnsi="Times New Roman" w:cs="Times New Roman"/>
          <w:sz w:val="24"/>
          <w:szCs w:val="24"/>
        </w:rPr>
        <w:t xml:space="preserve">, </w:t>
      </w:r>
      <w:r w:rsidRPr="00B145C8">
        <w:rPr>
          <w:rFonts w:ascii="Times New Roman" w:hAnsi="Times New Roman" w:cs="Times New Roman"/>
          <w:sz w:val="24"/>
          <w:szCs w:val="24"/>
        </w:rPr>
        <w:t>почасни професор на Универзитету  Стирлинг</w:t>
      </w:r>
      <w:r w:rsidR="00785FA4">
        <w:rPr>
          <w:rFonts w:ascii="Times New Roman" w:hAnsi="Times New Roman" w:cs="Times New Roman"/>
          <w:sz w:val="24"/>
          <w:szCs w:val="24"/>
        </w:rPr>
        <w:t xml:space="preserve"> (University of Stirling)</w:t>
      </w:r>
      <w:r w:rsidRPr="00B145C8">
        <w:rPr>
          <w:rFonts w:ascii="Times New Roman" w:hAnsi="Times New Roman" w:cs="Times New Roman"/>
          <w:sz w:val="24"/>
          <w:szCs w:val="24"/>
        </w:rPr>
        <w:t xml:space="preserve"> и један од пионира у области односа с јавношћу у Великој Британији, сматра да је веома тешко дефинисати односе с јавношћу и да већина, ако не и све дефиниције, представљају</w:t>
      </w:r>
      <w:r w:rsidR="001354CB">
        <w:rPr>
          <w:rFonts w:ascii="Times New Roman" w:hAnsi="Times New Roman" w:cs="Times New Roman"/>
          <w:sz w:val="24"/>
          <w:szCs w:val="24"/>
        </w:rPr>
        <w:t>, у ствари,</w:t>
      </w:r>
      <w:r w:rsidRPr="00B145C8">
        <w:rPr>
          <w:rFonts w:ascii="Times New Roman" w:hAnsi="Times New Roman" w:cs="Times New Roman"/>
          <w:sz w:val="24"/>
          <w:szCs w:val="24"/>
        </w:rPr>
        <w:t xml:space="preserve"> описе ефеката, а не праве дефиниције. Овај аутор највише је наклоњен следећој дефиницији</w:t>
      </w:r>
      <w:r w:rsidRPr="00B145C8">
        <w:rPr>
          <w:rFonts w:ascii="Times New Roman" w:hAnsi="Times New Roman" w:cs="Times New Roman"/>
          <w:i/>
          <w:sz w:val="24"/>
          <w:szCs w:val="24"/>
        </w:rPr>
        <w:t>: Пракса односа с јавношћу је уметност и знање којим се, кроз узајамно разумевање засновано на истинитом и потпуном обавештавању, постиже хармонија са околином</w:t>
      </w:r>
      <w:r w:rsidR="00CA0441" w:rsidRPr="00B145C8">
        <w:rPr>
          <w:rFonts w:ascii="Times New Roman" w:hAnsi="Times New Roman" w:cs="Times New Roman"/>
          <w:i/>
          <w:sz w:val="24"/>
          <w:szCs w:val="24"/>
        </w:rPr>
        <w:t>.</w:t>
      </w:r>
      <w:r w:rsidR="005826B8" w:rsidRPr="00B145C8">
        <w:rPr>
          <w:rStyle w:val="FootnoteReference"/>
          <w:rFonts w:ascii="Times New Roman" w:hAnsi="Times New Roman" w:cs="Times New Roman"/>
          <w:i/>
          <w:sz w:val="24"/>
          <w:szCs w:val="24"/>
        </w:rPr>
        <w:footnoteReference w:id="10"/>
      </w:r>
      <w:r w:rsidR="00785FA4">
        <w:rPr>
          <w:rFonts w:ascii="Times New Roman" w:hAnsi="Times New Roman" w:cs="Times New Roman"/>
          <w:i/>
          <w:sz w:val="24"/>
          <w:szCs w:val="24"/>
        </w:rPr>
        <w:t xml:space="preserve"> </w:t>
      </w:r>
      <w:r w:rsidRPr="00785FA4">
        <w:rPr>
          <w:rFonts w:ascii="Times New Roman" w:hAnsi="Times New Roman" w:cs="Times New Roman"/>
          <w:sz w:val="24"/>
          <w:szCs w:val="24"/>
        </w:rPr>
        <w:t xml:space="preserve">Модерни концепт односа с јавношћу сврстава ову дисциплину у област  менаџмента. </w:t>
      </w:r>
      <w:r w:rsidRPr="00B145C8">
        <w:rPr>
          <w:rFonts w:ascii="Times New Roman" w:hAnsi="Times New Roman" w:cs="Times New Roman"/>
          <w:sz w:val="24"/>
          <w:szCs w:val="24"/>
        </w:rPr>
        <w:t>Са технолошким развојем и напретком, настајала су и нова подручја и занимања у оквиру ПР-а – онлајн ПР консултант, дигитални стратег, e-ПР итд.Термин онлајн комуникације је све више у употреби – као термин који обухвата и маркетинг и односе с јавношћу  на интернету, а питање које је и даље кључно, и у реалном и у виртуелном свету је – како ћемо најбоље да пласирамо информацију?</w:t>
      </w:r>
      <w:r w:rsidR="001354CB">
        <w:rPr>
          <w:rFonts w:ascii="Times New Roman" w:hAnsi="Times New Roman" w:cs="Times New Roman"/>
          <w:sz w:val="24"/>
          <w:szCs w:val="24"/>
        </w:rPr>
        <w:t xml:space="preserve"> </w:t>
      </w:r>
      <w:r w:rsidRPr="00B145C8">
        <w:rPr>
          <w:rFonts w:ascii="Times New Roman" w:hAnsi="Times New Roman" w:cs="Times New Roman"/>
          <w:sz w:val="24"/>
          <w:szCs w:val="24"/>
        </w:rPr>
        <w:t xml:space="preserve">Јер, </w:t>
      </w:r>
      <w:r w:rsidRPr="00B145C8">
        <w:rPr>
          <w:rFonts w:ascii="Times New Roman" w:hAnsi="Times New Roman" w:cs="Times New Roman"/>
          <w:i/>
          <w:sz w:val="24"/>
          <w:szCs w:val="24"/>
        </w:rPr>
        <w:t>Ви сте оно што објављујете. Људи траже аутентичност а не добро сложену причу. Желе сарадњу а не пропаганду.</w:t>
      </w:r>
      <w:r w:rsidR="005826B8" w:rsidRPr="00B145C8">
        <w:rPr>
          <w:rStyle w:val="FootnoteReference"/>
          <w:rFonts w:ascii="Times New Roman" w:hAnsi="Times New Roman" w:cs="Times New Roman"/>
          <w:i/>
        </w:rPr>
        <w:footnoteReference w:id="11"/>
      </w:r>
    </w:p>
    <w:p w:rsidR="00B145C8" w:rsidRPr="00B145C8" w:rsidRDefault="00B145C8" w:rsidP="001354CB">
      <w:pPr>
        <w:spacing w:after="0" w:line="240" w:lineRule="auto"/>
        <w:jc w:val="both"/>
        <w:rPr>
          <w:rFonts w:ascii="Times New Roman" w:hAnsi="Times New Roman" w:cs="Times New Roman"/>
          <w:i/>
        </w:rPr>
      </w:pPr>
    </w:p>
    <w:p w:rsidR="001354CB" w:rsidRDefault="00366F4C" w:rsidP="001354CB">
      <w:pPr>
        <w:spacing w:line="240" w:lineRule="auto"/>
        <w:jc w:val="both"/>
        <w:rPr>
          <w:rFonts w:ascii="Times New Roman" w:hAnsi="Times New Roman" w:cs="Times New Roman"/>
          <w:sz w:val="24"/>
          <w:szCs w:val="24"/>
        </w:rPr>
      </w:pPr>
      <w:r w:rsidRPr="003B0851">
        <w:rPr>
          <w:rFonts w:ascii="Times New Roman" w:hAnsi="Times New Roman" w:cs="Times New Roman"/>
          <w:sz w:val="24"/>
          <w:szCs w:val="24"/>
        </w:rPr>
        <w:t xml:space="preserve">Дефиниција </w:t>
      </w:r>
      <w:r>
        <w:rPr>
          <w:rFonts w:ascii="Times New Roman" w:hAnsi="Times New Roman" w:cs="Times New Roman"/>
          <w:sz w:val="24"/>
          <w:szCs w:val="24"/>
        </w:rPr>
        <w:t>Мајкла Левина (</w:t>
      </w:r>
      <w:r w:rsidRPr="00B145C8">
        <w:rPr>
          <w:rFonts w:ascii="Times New Roman" w:hAnsi="Times New Roman" w:cs="Times New Roman"/>
          <w:sz w:val="24"/>
          <w:szCs w:val="24"/>
        </w:rPr>
        <w:t>Michael Levine</w:t>
      </w:r>
      <w:r>
        <w:rPr>
          <w:rFonts w:ascii="Times New Roman" w:hAnsi="Times New Roman" w:cs="Times New Roman"/>
          <w:sz w:val="24"/>
          <w:szCs w:val="24"/>
        </w:rPr>
        <w:t>)</w:t>
      </w:r>
      <w:r w:rsidRPr="003B0851">
        <w:rPr>
          <w:rFonts w:ascii="Times New Roman" w:hAnsi="Times New Roman" w:cs="Times New Roman"/>
          <w:sz w:val="24"/>
          <w:szCs w:val="24"/>
        </w:rPr>
        <w:t xml:space="preserve">, </w:t>
      </w:r>
      <w:r w:rsidRPr="00366F4C">
        <w:rPr>
          <w:rFonts w:ascii="Times New Roman" w:hAnsi="Times New Roman" w:cs="Times New Roman"/>
          <w:sz w:val="24"/>
          <w:szCs w:val="24"/>
        </w:rPr>
        <w:t xml:space="preserve">писца књиге “Guerrilla P.R. Wired “, коју наводи Миодраг Костић у серији текстова под називом </w:t>
      </w:r>
      <w:r w:rsidRPr="00366F4C">
        <w:rPr>
          <w:rFonts w:ascii="Times New Roman" w:hAnsi="Times New Roman" w:cs="Times New Roman"/>
          <w:i/>
          <w:sz w:val="24"/>
          <w:szCs w:val="24"/>
        </w:rPr>
        <w:t>Шта је ПР -  online public relations</w:t>
      </w:r>
      <w:r w:rsidR="001354CB">
        <w:rPr>
          <w:rFonts w:ascii="Times New Roman" w:hAnsi="Times New Roman" w:cs="Times New Roman"/>
          <w:i/>
          <w:sz w:val="24"/>
          <w:szCs w:val="24"/>
        </w:rPr>
        <w:t>-</w:t>
      </w:r>
      <w:r w:rsidRPr="00366F4C">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366F4C">
        <w:rPr>
          <w:rFonts w:ascii="Times New Roman" w:hAnsi="Times New Roman" w:cs="Times New Roman"/>
          <w:sz w:val="24"/>
          <w:szCs w:val="24"/>
        </w:rPr>
        <w:t xml:space="preserve">гласи - </w:t>
      </w:r>
      <w:r w:rsidRPr="00366F4C">
        <w:rPr>
          <w:rFonts w:ascii="Times New Roman" w:hAnsi="Times New Roman" w:cs="Times New Roman"/>
          <w:i/>
          <w:sz w:val="24"/>
          <w:szCs w:val="24"/>
        </w:rPr>
        <w:t>ПР је уметност да се људима понуде разлози да увере сам</w:t>
      </w:r>
      <w:r w:rsidR="001354CB">
        <w:rPr>
          <w:rFonts w:ascii="Times New Roman" w:hAnsi="Times New Roman" w:cs="Times New Roman"/>
          <w:i/>
          <w:sz w:val="24"/>
          <w:szCs w:val="24"/>
        </w:rPr>
        <w:t>и себе. Онлајн</w:t>
      </w:r>
      <w:r w:rsidRPr="00366F4C">
        <w:rPr>
          <w:rFonts w:ascii="Times New Roman" w:hAnsi="Times New Roman" w:cs="Times New Roman"/>
          <w:i/>
          <w:sz w:val="24"/>
          <w:szCs w:val="24"/>
        </w:rPr>
        <w:t xml:space="preserve"> ПР, наставља овај аутор, представља скуп свих акција које бисте предузели на Интернету, са циљем да се ваша порука пренесе људима који би за њу били заинтересовани</w:t>
      </w:r>
      <w:r w:rsidRPr="00FC6CE0">
        <w:rPr>
          <w:rFonts w:ascii="Times New Roman" w:hAnsi="Times New Roman" w:cs="Times New Roman"/>
          <w:i/>
          <w:sz w:val="24"/>
          <w:szCs w:val="24"/>
        </w:rPr>
        <w:t xml:space="preserve">…Укратко, </w:t>
      </w:r>
      <w:r w:rsidR="001354CB">
        <w:rPr>
          <w:rFonts w:ascii="Times New Roman" w:hAnsi="Times New Roman" w:cs="Times New Roman"/>
          <w:i/>
          <w:sz w:val="24"/>
          <w:szCs w:val="24"/>
        </w:rPr>
        <w:lastRenderedPageBreak/>
        <w:t>онлајн</w:t>
      </w:r>
      <w:r w:rsidRPr="00FC6CE0">
        <w:rPr>
          <w:rFonts w:ascii="Times New Roman" w:hAnsi="Times New Roman" w:cs="Times New Roman"/>
          <w:i/>
          <w:sz w:val="24"/>
          <w:szCs w:val="24"/>
        </w:rPr>
        <w:t xml:space="preserve"> ПР није о томе како довести посетиоце да виде ваш сајт, већ</w:t>
      </w:r>
      <w:r w:rsidR="001354CB">
        <w:rPr>
          <w:rFonts w:ascii="Times New Roman" w:hAnsi="Times New Roman" w:cs="Times New Roman"/>
          <w:i/>
          <w:sz w:val="24"/>
          <w:szCs w:val="24"/>
        </w:rPr>
        <w:t xml:space="preserve"> како да се, користећи ваш в</w:t>
      </w:r>
      <w:r w:rsidRPr="00FC6CE0">
        <w:rPr>
          <w:rFonts w:ascii="Times New Roman" w:hAnsi="Times New Roman" w:cs="Times New Roman"/>
          <w:i/>
          <w:sz w:val="24"/>
          <w:szCs w:val="24"/>
        </w:rPr>
        <w:t>еб сајт, о вама прича на најгледанијој телевизијској емисији у земљи</w:t>
      </w:r>
      <w:r w:rsidRPr="003B0851">
        <w:rPr>
          <w:rFonts w:ascii="Times New Roman" w:hAnsi="Times New Roman" w:cs="Times New Roman"/>
          <w:sz w:val="24"/>
          <w:szCs w:val="24"/>
        </w:rPr>
        <w:t xml:space="preserve">. </w:t>
      </w:r>
      <w:r w:rsidR="00CA0441" w:rsidRPr="00B145C8">
        <w:rPr>
          <w:rStyle w:val="FootnoteReference"/>
          <w:rFonts w:ascii="Times New Roman" w:hAnsi="Times New Roman" w:cs="Times New Roman"/>
          <w:i/>
          <w:iCs/>
          <w:sz w:val="24"/>
          <w:szCs w:val="24"/>
        </w:rPr>
        <w:footnoteReference w:id="12"/>
      </w:r>
    </w:p>
    <w:p w:rsidR="000559C6" w:rsidRPr="001354CB" w:rsidRDefault="000559C6" w:rsidP="001354CB">
      <w:pPr>
        <w:spacing w:line="240" w:lineRule="auto"/>
        <w:jc w:val="both"/>
        <w:rPr>
          <w:rFonts w:ascii="Times New Roman" w:hAnsi="Times New Roman" w:cs="Times New Roman"/>
          <w:sz w:val="24"/>
          <w:szCs w:val="24"/>
        </w:rPr>
      </w:pPr>
      <w:r w:rsidRPr="001354CB">
        <w:rPr>
          <w:rFonts w:ascii="Times New Roman" w:hAnsi="Times New Roman" w:cs="Times New Roman"/>
          <w:i/>
          <w:sz w:val="24"/>
          <w:szCs w:val="24"/>
        </w:rPr>
        <w:t>Комуникација путем веба, те упораба нових технологија (друштвених мрежа) ради учинковитијег комуницирања с дионичарима</w:t>
      </w:r>
      <w:r w:rsidR="001354CB">
        <w:rPr>
          <w:rFonts w:ascii="Times New Roman" w:hAnsi="Times New Roman" w:cs="Times New Roman"/>
          <w:sz w:val="24"/>
          <w:szCs w:val="24"/>
        </w:rPr>
        <w:t xml:space="preserve"> -</w:t>
      </w:r>
      <w:r w:rsidRPr="001354CB">
        <w:rPr>
          <w:rFonts w:ascii="Times New Roman" w:hAnsi="Times New Roman" w:cs="Times New Roman"/>
          <w:sz w:val="24"/>
          <w:szCs w:val="24"/>
        </w:rPr>
        <w:t xml:space="preserve"> је дефиниција која је дата у </w:t>
      </w:r>
      <w:r w:rsidRPr="001354CB">
        <w:rPr>
          <w:rFonts w:ascii="Times New Roman" w:hAnsi="Times New Roman" w:cs="Times New Roman"/>
          <w:i/>
          <w:sz w:val="24"/>
          <w:szCs w:val="24"/>
        </w:rPr>
        <w:t xml:space="preserve">Речнику појмова, </w:t>
      </w:r>
      <w:r w:rsidRPr="001354CB">
        <w:rPr>
          <w:rFonts w:ascii="Times New Roman" w:hAnsi="Times New Roman" w:cs="Times New Roman"/>
          <w:sz w:val="24"/>
          <w:szCs w:val="24"/>
        </w:rPr>
        <w:t>на сајту Хрватског</w:t>
      </w:r>
      <w:r w:rsidR="001354CB">
        <w:rPr>
          <w:rFonts w:ascii="Times New Roman" w:hAnsi="Times New Roman" w:cs="Times New Roman"/>
          <w:sz w:val="24"/>
          <w:szCs w:val="24"/>
        </w:rPr>
        <w:t xml:space="preserve"> друштва за односе с јавношћу (</w:t>
      </w:r>
      <w:r w:rsidRPr="001354CB">
        <w:rPr>
          <w:rFonts w:ascii="Times New Roman" w:hAnsi="Times New Roman" w:cs="Times New Roman"/>
          <w:sz w:val="24"/>
          <w:szCs w:val="24"/>
        </w:rPr>
        <w:t xml:space="preserve">ХУОЈ, Хрватска удруга за односе с јавношћу). </w:t>
      </w:r>
      <w:r w:rsidR="00CA0441" w:rsidRPr="000559C6">
        <w:rPr>
          <w:rStyle w:val="FootnoteReference"/>
          <w:rFonts w:ascii="Times New Roman" w:hAnsi="Times New Roman" w:cs="Times New Roman"/>
          <w:sz w:val="24"/>
          <w:szCs w:val="24"/>
        </w:rPr>
        <w:footnoteReference w:id="13"/>
      </w:r>
    </w:p>
    <w:p w:rsidR="003E4BCA" w:rsidRPr="007C6D0E" w:rsidRDefault="000559C6" w:rsidP="001354CB">
      <w:pPr>
        <w:spacing w:line="240" w:lineRule="auto"/>
        <w:jc w:val="both"/>
        <w:rPr>
          <w:rFonts w:ascii="Times New Roman" w:hAnsi="Times New Roman" w:cs="Times New Roman"/>
          <w:sz w:val="24"/>
          <w:szCs w:val="24"/>
        </w:rPr>
      </w:pPr>
      <w:r w:rsidRPr="001354CB">
        <w:rPr>
          <w:rFonts w:ascii="Times New Roman" w:hAnsi="Times New Roman" w:cs="Times New Roman"/>
          <w:i/>
          <w:sz w:val="24"/>
          <w:szCs w:val="24"/>
        </w:rPr>
        <w:t>Односи с јавношћу на интернету представљају сегмент ПР-а са највећом перспективом</w:t>
      </w:r>
      <w:r w:rsidRPr="001354CB">
        <w:rPr>
          <w:rFonts w:ascii="Times New Roman" w:hAnsi="Times New Roman" w:cs="Times New Roman"/>
          <w:sz w:val="24"/>
          <w:szCs w:val="24"/>
        </w:rPr>
        <w:t>,  сматра Ђорђе Таловић, ПР консултант,</w:t>
      </w:r>
      <w:r w:rsidR="001354CB">
        <w:rPr>
          <w:rFonts w:ascii="Times New Roman" w:hAnsi="Times New Roman" w:cs="Times New Roman"/>
          <w:sz w:val="24"/>
          <w:szCs w:val="24"/>
        </w:rPr>
        <w:t xml:space="preserve"> али</w:t>
      </w:r>
      <w:r w:rsidRPr="001354CB">
        <w:rPr>
          <w:rFonts w:ascii="Times New Roman" w:hAnsi="Times New Roman" w:cs="Times New Roman"/>
          <w:sz w:val="24"/>
          <w:szCs w:val="24"/>
        </w:rPr>
        <w:t xml:space="preserve"> </w:t>
      </w:r>
      <w:r w:rsidRPr="001354CB">
        <w:rPr>
          <w:rFonts w:ascii="Times New Roman" w:hAnsi="Times New Roman" w:cs="Times New Roman"/>
          <w:i/>
          <w:sz w:val="24"/>
          <w:szCs w:val="24"/>
        </w:rPr>
        <w:t>упркос томе, у Србији је овај начин комуницирања с циљним јавностима и даље запостављен</w:t>
      </w:r>
      <w:r w:rsidRPr="001354CB">
        <w:rPr>
          <w:rFonts w:ascii="Times New Roman" w:hAnsi="Times New Roman" w:cs="Times New Roman"/>
          <w:sz w:val="24"/>
          <w:szCs w:val="24"/>
        </w:rPr>
        <w:t>.</w:t>
      </w:r>
      <w:r w:rsidR="00672EE8" w:rsidRPr="000559C6">
        <w:rPr>
          <w:rStyle w:val="FootnoteReference"/>
          <w:rFonts w:ascii="Times New Roman" w:hAnsi="Times New Roman" w:cs="Times New Roman"/>
          <w:sz w:val="24"/>
          <w:szCs w:val="24"/>
        </w:rPr>
        <w:footnoteReference w:id="14"/>
      </w:r>
      <w:r w:rsidR="00B77458" w:rsidRPr="001354CB">
        <w:rPr>
          <w:rFonts w:ascii="Times New Roman" w:hAnsi="Times New Roman" w:cs="Times New Roman"/>
          <w:sz w:val="24"/>
          <w:szCs w:val="24"/>
        </w:rPr>
        <w:t xml:space="preserve"> </w:t>
      </w:r>
      <w:r w:rsidRPr="001354CB">
        <w:rPr>
          <w:rFonts w:ascii="Times New Roman" w:hAnsi="Times New Roman" w:cs="Times New Roman"/>
          <w:sz w:val="24"/>
          <w:szCs w:val="24"/>
        </w:rPr>
        <w:t>Подизање свести о значају и улози интернета као медија, који релативизује значај свих других медија, је посао који је још увек пред нама. Као добар пример ПР праксе, која се појавила и код нас, помен</w:t>
      </w:r>
      <w:r w:rsidR="001354CB" w:rsidRPr="001354CB">
        <w:rPr>
          <w:rFonts w:ascii="Times New Roman" w:hAnsi="Times New Roman" w:cs="Times New Roman"/>
          <w:sz w:val="24"/>
          <w:szCs w:val="24"/>
        </w:rPr>
        <w:t>ути аутор наводи – пренос дога</w:t>
      </w:r>
      <w:r w:rsidR="001354CB">
        <w:rPr>
          <w:rFonts w:ascii="Times New Roman" w:hAnsi="Times New Roman" w:cs="Times New Roman"/>
          <w:sz w:val="24"/>
          <w:szCs w:val="24"/>
        </w:rPr>
        <w:t>ђ</w:t>
      </w:r>
      <w:r w:rsidRPr="001354CB">
        <w:rPr>
          <w:rFonts w:ascii="Times New Roman" w:hAnsi="Times New Roman" w:cs="Times New Roman"/>
          <w:sz w:val="24"/>
          <w:szCs w:val="24"/>
        </w:rPr>
        <w:t xml:space="preserve">аја уживо, путем интернета. </w:t>
      </w:r>
      <w:r w:rsidRPr="007C6D0E">
        <w:rPr>
          <w:rFonts w:ascii="Times New Roman" w:hAnsi="Times New Roman" w:cs="Times New Roman"/>
          <w:i/>
          <w:sz w:val="24"/>
          <w:szCs w:val="24"/>
        </w:rPr>
        <w:t>Ова врста ПР активности у свету се примењује одавно, а највеће светске компаније имају своје онлајн телевизије, које уколико не емитују програм 24 часа дневно, приказују и чувају бројне прилоге о компанији и њеним активностима, које посетилац може да погледа када год пожели</w:t>
      </w:r>
      <w:r w:rsidRPr="007C6D0E">
        <w:rPr>
          <w:rFonts w:ascii="Times New Roman" w:hAnsi="Times New Roman" w:cs="Times New Roman"/>
          <w:sz w:val="24"/>
          <w:szCs w:val="24"/>
        </w:rPr>
        <w:t>.</w:t>
      </w:r>
      <w:r w:rsidR="00BE11FA" w:rsidRPr="000559C6">
        <w:rPr>
          <w:rStyle w:val="FootnoteReference"/>
          <w:rFonts w:ascii="Times New Roman" w:hAnsi="Times New Roman" w:cs="Times New Roman"/>
          <w:sz w:val="24"/>
          <w:szCs w:val="24"/>
        </w:rPr>
        <w:footnoteReference w:id="15"/>
      </w:r>
      <w:r w:rsidRPr="007C6D0E">
        <w:rPr>
          <w:rFonts w:ascii="Times New Roman" w:hAnsi="Times New Roman" w:cs="Times New Roman"/>
          <w:i/>
          <w:sz w:val="24"/>
          <w:szCs w:val="24"/>
        </w:rPr>
        <w:t xml:space="preserve"> </w:t>
      </w:r>
      <w:r w:rsidRPr="007C6D0E">
        <w:rPr>
          <w:rFonts w:ascii="Times New Roman" w:hAnsi="Times New Roman" w:cs="Times New Roman"/>
          <w:sz w:val="24"/>
          <w:szCs w:val="24"/>
        </w:rPr>
        <w:t>Једна од ве</w:t>
      </w:r>
      <w:r w:rsidR="007C6D0E">
        <w:rPr>
          <w:rFonts w:ascii="Times New Roman" w:hAnsi="Times New Roman" w:cs="Times New Roman"/>
          <w:sz w:val="24"/>
          <w:szCs w:val="24"/>
        </w:rPr>
        <w:t>ома важних фаза, закључује Таловић</w:t>
      </w:r>
      <w:r w:rsidRPr="007C6D0E">
        <w:rPr>
          <w:rFonts w:ascii="Times New Roman" w:hAnsi="Times New Roman" w:cs="Times New Roman"/>
          <w:sz w:val="24"/>
          <w:szCs w:val="24"/>
        </w:rPr>
        <w:t>, у оквиру односа с јавношћу је – евалуација и мерење ефеката о</w:t>
      </w:r>
      <w:r w:rsidR="007C6D0E">
        <w:rPr>
          <w:rFonts w:ascii="Times New Roman" w:hAnsi="Times New Roman" w:cs="Times New Roman"/>
          <w:sz w:val="24"/>
          <w:szCs w:val="24"/>
        </w:rPr>
        <w:t xml:space="preserve">вих односа, на различите начине. </w:t>
      </w:r>
      <w:r w:rsidR="007C6D0E" w:rsidRPr="007C6D0E">
        <w:rPr>
          <w:rFonts w:ascii="Times New Roman" w:hAnsi="Times New Roman" w:cs="Times New Roman"/>
          <w:i/>
          <w:sz w:val="24"/>
          <w:szCs w:val="24"/>
        </w:rPr>
        <w:t>Ј</w:t>
      </w:r>
      <w:r w:rsidRPr="007C6D0E">
        <w:rPr>
          <w:rFonts w:ascii="Times New Roman" w:hAnsi="Times New Roman" w:cs="Times New Roman"/>
          <w:i/>
          <w:sz w:val="24"/>
          <w:szCs w:val="24"/>
        </w:rPr>
        <w:t>една од могућности за мерење квантитета јесте бројање посета одговарајућем сајту, коју обезбеђује Гугл аналитикс, као и сву пратећу статистику</w:t>
      </w:r>
      <w:r w:rsidR="003E4BCA" w:rsidRPr="007C6D0E">
        <w:rPr>
          <w:rFonts w:ascii="Times New Roman" w:hAnsi="Times New Roman" w:cs="Times New Roman"/>
          <w:i/>
          <w:sz w:val="24"/>
          <w:szCs w:val="24"/>
        </w:rPr>
        <w:t>.</w:t>
      </w:r>
      <w:r w:rsidR="00BE11FA" w:rsidRPr="000559C6">
        <w:rPr>
          <w:rStyle w:val="FootnoteReference"/>
          <w:rFonts w:ascii="Times New Roman" w:hAnsi="Times New Roman" w:cs="Times New Roman"/>
          <w:i/>
          <w:sz w:val="24"/>
          <w:szCs w:val="24"/>
        </w:rPr>
        <w:footnoteReference w:id="16"/>
      </w:r>
    </w:p>
    <w:p w:rsidR="005248D2" w:rsidRPr="00B145C8" w:rsidRDefault="00D64F2C" w:rsidP="00C1215F">
      <w:pPr>
        <w:pStyle w:val="NormalWeb"/>
        <w:jc w:val="both"/>
        <w:rPr>
          <w:i/>
        </w:rPr>
      </w:pPr>
      <w:r w:rsidRPr="007C6D0E">
        <w:t>У Википедији (</w:t>
      </w:r>
      <w:r>
        <w:t>Wikipedia</w:t>
      </w:r>
      <w:r w:rsidRPr="007C6D0E">
        <w:t xml:space="preserve">) под одредницом  </w:t>
      </w:r>
      <w:r w:rsidRPr="007C6D0E">
        <w:rPr>
          <w:i/>
        </w:rPr>
        <w:t xml:space="preserve">Интерактивни ПР </w:t>
      </w:r>
      <w:r w:rsidRPr="007C6D0E">
        <w:t xml:space="preserve">пише - </w:t>
      </w:r>
      <w:r w:rsidRPr="007C6D0E">
        <w:rPr>
          <w:i/>
        </w:rPr>
        <w:t>подразумева се употреба бројних интернет алатки и технологија –  претраживач</w:t>
      </w:r>
      <w:r w:rsidR="007C6D0E" w:rsidRPr="007C6D0E">
        <w:rPr>
          <w:i/>
        </w:rPr>
        <w:t xml:space="preserve">а, друштвених медија, блогова, </w:t>
      </w:r>
      <w:r w:rsidR="007C6D0E">
        <w:rPr>
          <w:i/>
        </w:rPr>
        <w:t>в</w:t>
      </w:r>
      <w:r w:rsidRPr="007C6D0E">
        <w:rPr>
          <w:i/>
        </w:rPr>
        <w:t>еб2.0 итсл., које омогућавају директну комуникацију са циљним јавностима и публиком, без искључивог ослањања на мејнстрим медије и издања</w:t>
      </w:r>
      <w:r w:rsidR="00971B35" w:rsidRPr="007C6D0E">
        <w:t>.</w:t>
      </w:r>
      <w:r w:rsidR="00D66D34" w:rsidRPr="00B145C8">
        <w:rPr>
          <w:rStyle w:val="FootnoteReference"/>
        </w:rPr>
        <w:footnoteReference w:id="17"/>
      </w:r>
      <w:r w:rsidR="00F70A93" w:rsidRPr="007C6D0E">
        <w:t xml:space="preserve"> </w:t>
      </w:r>
      <w:r w:rsidRPr="007C6D0E">
        <w:t xml:space="preserve">Термин </w:t>
      </w:r>
      <w:r w:rsidRPr="007C6D0E">
        <w:rPr>
          <w:i/>
        </w:rPr>
        <w:t>интерактивни ПР</w:t>
      </w:r>
      <w:r w:rsidRPr="007C6D0E">
        <w:t xml:space="preserve"> имплицир</w:t>
      </w:r>
      <w:r w:rsidR="007C6D0E" w:rsidRPr="007C6D0E">
        <w:t>а двосмерну комуникацију, изме</w:t>
      </w:r>
      <w:r w:rsidR="007C6D0E">
        <w:t>ђ</w:t>
      </w:r>
      <w:r w:rsidRPr="007C6D0E">
        <w:t>у организације и јавности. У Европи, Дејвид  Филипс (</w:t>
      </w:r>
      <w:r w:rsidRPr="00571A76">
        <w:t>David</w:t>
      </w:r>
      <w:r w:rsidRPr="007C6D0E">
        <w:t xml:space="preserve"> </w:t>
      </w:r>
      <w:r w:rsidRPr="00571A76">
        <w:t>Phillips</w:t>
      </w:r>
      <w:r w:rsidRPr="007C6D0E">
        <w:t xml:space="preserve">) је написао </w:t>
      </w:r>
      <w:r w:rsidRPr="007C6D0E">
        <w:rPr>
          <w:i/>
        </w:rPr>
        <w:t>Управљање репутацијом у сајбер простору</w:t>
      </w:r>
      <w:r w:rsidRPr="007C6D0E">
        <w:t xml:space="preserve"> (</w:t>
      </w:r>
      <w:r w:rsidRPr="00571A76">
        <w:t>Managing</w:t>
      </w:r>
      <w:r w:rsidRPr="007C6D0E">
        <w:t xml:space="preserve"> </w:t>
      </w:r>
      <w:r w:rsidRPr="00571A76">
        <w:t>Reputation</w:t>
      </w:r>
      <w:r w:rsidRPr="007C6D0E">
        <w:t xml:space="preserve"> </w:t>
      </w:r>
      <w:r w:rsidRPr="00571A76">
        <w:t>in</w:t>
      </w:r>
      <w:r w:rsidRPr="007C6D0E">
        <w:t xml:space="preserve"> </w:t>
      </w:r>
      <w:r w:rsidRPr="00571A76">
        <w:t>Cyberspace</w:t>
      </w:r>
      <w:r w:rsidRPr="007C6D0E">
        <w:t xml:space="preserve">)1999, </w:t>
      </w:r>
      <w:r w:rsidRPr="007C6D0E">
        <w:rPr>
          <w:i/>
        </w:rPr>
        <w:t>Онлајн односе с јавношћу</w:t>
      </w:r>
      <w:r w:rsidRPr="007C6D0E">
        <w:t xml:space="preserve"> (</w:t>
      </w:r>
      <w:r w:rsidRPr="00B145C8">
        <w:t>Online</w:t>
      </w:r>
      <w:r w:rsidRPr="007C6D0E">
        <w:t xml:space="preserve"> </w:t>
      </w:r>
      <w:r w:rsidRPr="00B145C8">
        <w:t>Public</w:t>
      </w:r>
      <w:r w:rsidRPr="007C6D0E">
        <w:t xml:space="preserve"> </w:t>
      </w:r>
      <w:r w:rsidRPr="00B145C8">
        <w:t>Relations</w:t>
      </w:r>
      <w:r w:rsidRPr="007C6D0E">
        <w:t>), 2001, и, са Филипом Јангом (</w:t>
      </w:r>
      <w:r w:rsidRPr="00B145C8">
        <w:t>Philip</w:t>
      </w:r>
      <w:r w:rsidRPr="007C6D0E">
        <w:t xml:space="preserve"> </w:t>
      </w:r>
      <w:r w:rsidRPr="00B145C8">
        <w:t>Young</w:t>
      </w:r>
      <w:r w:rsidRPr="007C6D0E">
        <w:t xml:space="preserve"> ), </w:t>
      </w:r>
      <w:r w:rsidRPr="007C6D0E">
        <w:rPr>
          <w:i/>
        </w:rPr>
        <w:t>Односе с јавношћу</w:t>
      </w:r>
      <w:r w:rsidRPr="007C6D0E">
        <w:t xml:space="preserve"> </w:t>
      </w:r>
      <w:r w:rsidRPr="007C6D0E">
        <w:rPr>
          <w:i/>
        </w:rPr>
        <w:t>– друго издање</w:t>
      </w:r>
      <w:r w:rsidRPr="007C6D0E">
        <w:t xml:space="preserve"> (</w:t>
      </w:r>
      <w:r w:rsidRPr="00B145C8">
        <w:t>Online</w:t>
      </w:r>
      <w:r w:rsidRPr="007C6D0E">
        <w:t xml:space="preserve"> </w:t>
      </w:r>
      <w:r w:rsidRPr="00B145C8">
        <w:t>Public</w:t>
      </w:r>
      <w:r w:rsidRPr="007C6D0E">
        <w:t xml:space="preserve"> </w:t>
      </w:r>
      <w:r w:rsidRPr="00B145C8">
        <w:t>Relations</w:t>
      </w:r>
      <w:r w:rsidRPr="007C6D0E">
        <w:t xml:space="preserve"> </w:t>
      </w:r>
      <w:r w:rsidRPr="00B145C8">
        <w:t>Second</w:t>
      </w:r>
      <w:r w:rsidRPr="007C6D0E">
        <w:t xml:space="preserve"> </w:t>
      </w:r>
      <w:r w:rsidRPr="00B145C8">
        <w:t>Edition</w:t>
      </w:r>
      <w:r w:rsidR="007C6D0E">
        <w:t xml:space="preserve">), 2009., </w:t>
      </w:r>
      <w:r w:rsidRPr="007C6D0E">
        <w:t xml:space="preserve">у којој је описана форма и природа интернетом посредованих односа с јавношћу. </w:t>
      </w:r>
      <w:r w:rsidRPr="003B0851">
        <w:t xml:space="preserve">Друге две публикације укључиле су друштвене медије, као и многе друге платформе за комуникацију – као што је нпр.мобилни телефон, он лајн машине за игрице итсл. Интерактивни ПР обухвата све форме комуникације, није ограничен само на онлајн саопштење за јавност, користи све елементе за изградњу односа али </w:t>
      </w:r>
      <w:r w:rsidRPr="00BA071A">
        <w:rPr>
          <w:i/>
        </w:rPr>
        <w:t>чува значај изговорене речи</w:t>
      </w:r>
      <w:r w:rsidR="005248D2" w:rsidRPr="00B145C8">
        <w:rPr>
          <w:i/>
        </w:rPr>
        <w:t>.</w:t>
      </w:r>
      <w:r w:rsidR="00D66D34" w:rsidRPr="00B145C8">
        <w:rPr>
          <w:rStyle w:val="FootnoteReference"/>
          <w:i/>
        </w:rPr>
        <w:footnoteReference w:id="18"/>
      </w:r>
      <w:r w:rsidR="005248D2" w:rsidRPr="00B145C8">
        <w:t xml:space="preserve"> </w:t>
      </w:r>
      <w:r w:rsidRPr="003B0851">
        <w:t xml:space="preserve">Интернет методе су се појавиле као брз и прикладан начин – пут  обраћања јавности, али су боље окарактерисане термином </w:t>
      </w:r>
      <w:r w:rsidRPr="00BA071A">
        <w:rPr>
          <w:i/>
        </w:rPr>
        <w:t>дигитални ПР</w:t>
      </w:r>
      <w:r w:rsidRPr="003B0851">
        <w:t>.  Иако је дијалог подстакнут онлајн, повратна спрега мо</w:t>
      </w:r>
      <w:r w:rsidR="007C6D0E">
        <w:t>же се дешавати офлајн, и, такођ</w:t>
      </w:r>
      <w:r w:rsidRPr="003B0851">
        <w:t xml:space="preserve">е, може да буде мања од жељене. Потенцијално велики број корисника којима желите да се обратите ( без придржавања неких важних правила које су установили истраживачи и практичари) – не подразумева и успешне онлајн односе с јавношћу. </w:t>
      </w:r>
      <w:r w:rsidR="005248D2" w:rsidRPr="00B145C8">
        <w:t xml:space="preserve"> </w:t>
      </w:r>
    </w:p>
    <w:p w:rsidR="00C1215F" w:rsidRPr="007C6D0E" w:rsidRDefault="00C1215F" w:rsidP="007C6D0E">
      <w:pPr>
        <w:spacing w:line="240" w:lineRule="auto"/>
        <w:jc w:val="both"/>
        <w:rPr>
          <w:rFonts w:ascii="Times New Roman" w:hAnsi="Times New Roman" w:cs="Times New Roman"/>
          <w:i/>
          <w:sz w:val="24"/>
          <w:szCs w:val="24"/>
        </w:rPr>
      </w:pPr>
      <w:r w:rsidRPr="004F3B5D">
        <w:rPr>
          <w:rFonts w:ascii="Times New Roman" w:hAnsi="Times New Roman" w:cs="Times New Roman"/>
          <w:i/>
          <w:sz w:val="24"/>
          <w:szCs w:val="24"/>
        </w:rPr>
        <w:t xml:space="preserve">Данас стога имамо ситуацију у којој традиционалне технике којима су се маркетинг и односи с јавношћу користили шездесетак година више не вриједе, па сувремени односи с </w:t>
      </w:r>
      <w:r w:rsidRPr="004F3B5D">
        <w:rPr>
          <w:rFonts w:ascii="Times New Roman" w:hAnsi="Times New Roman" w:cs="Times New Roman"/>
          <w:i/>
          <w:sz w:val="24"/>
          <w:szCs w:val="24"/>
        </w:rPr>
        <w:lastRenderedPageBreak/>
        <w:t>јавношћу више не зависе толико од буџета организације, скретања позорности медија, него од способности властитих служби да наведу људе да их сами нађу, али и да производе и дистрибуирају информације. У традиционалним односима с јавношћу и у маркетингу ова се техника зове “</w:t>
      </w:r>
      <w:r w:rsidRPr="004F3B5D">
        <w:rPr>
          <w:rFonts w:ascii="Times New Roman" w:hAnsi="Times New Roman" w:cs="Times New Roman"/>
          <w:i/>
          <w:iCs/>
          <w:sz w:val="24"/>
          <w:szCs w:val="24"/>
        </w:rPr>
        <w:t>Word of Mouth</w:t>
      </w:r>
      <w:r w:rsidRPr="004F3B5D">
        <w:rPr>
          <w:rFonts w:ascii="Times New Roman" w:hAnsi="Times New Roman" w:cs="Times New Roman"/>
          <w:i/>
          <w:sz w:val="24"/>
          <w:szCs w:val="24"/>
        </w:rPr>
        <w:t>” (“од уста до уста”), и претпоставља аквизицију нових клијената препорукама постојећих. У модерном интернетском смислу назива се “</w:t>
      </w:r>
      <w:r w:rsidRPr="004F3B5D">
        <w:rPr>
          <w:rFonts w:ascii="Times New Roman" w:hAnsi="Times New Roman" w:cs="Times New Roman"/>
          <w:i/>
          <w:iCs/>
          <w:sz w:val="24"/>
          <w:szCs w:val="24"/>
        </w:rPr>
        <w:t>Word of Mouse</w:t>
      </w:r>
      <w:r w:rsidRPr="004F3B5D">
        <w:rPr>
          <w:rFonts w:ascii="Times New Roman" w:hAnsi="Times New Roman" w:cs="Times New Roman"/>
          <w:i/>
          <w:sz w:val="24"/>
          <w:szCs w:val="24"/>
        </w:rPr>
        <w:t>”… интернет је односе с јавношћу поновно учинио јавнима, након што су годинама били уср</w:t>
      </w:r>
      <w:r>
        <w:rPr>
          <w:rFonts w:ascii="Times New Roman" w:hAnsi="Times New Roman" w:cs="Times New Roman"/>
          <w:i/>
          <w:sz w:val="24"/>
          <w:szCs w:val="24"/>
        </w:rPr>
        <w:t>едоточени искључиво на медије</w:t>
      </w:r>
      <w:r w:rsidR="009A35C1" w:rsidRPr="00B145C8">
        <w:rPr>
          <w:rFonts w:ascii="Times New Roman" w:hAnsi="Times New Roman" w:cs="Times New Roman"/>
          <w:i/>
          <w:sz w:val="24"/>
          <w:szCs w:val="24"/>
        </w:rPr>
        <w:t>.</w:t>
      </w:r>
      <w:r w:rsidR="00E761F5" w:rsidRPr="00B145C8">
        <w:rPr>
          <w:rStyle w:val="FootnoteReference"/>
          <w:rFonts w:ascii="Times New Roman" w:hAnsi="Times New Roman" w:cs="Times New Roman"/>
          <w:i/>
          <w:sz w:val="24"/>
          <w:szCs w:val="24"/>
        </w:rPr>
        <w:footnoteReference w:id="19"/>
      </w:r>
    </w:p>
    <w:p w:rsidR="00C1215F" w:rsidRPr="003B0851" w:rsidRDefault="00C1215F" w:rsidP="00395222">
      <w:pPr>
        <w:spacing w:after="0" w:line="240" w:lineRule="auto"/>
        <w:jc w:val="both"/>
        <w:rPr>
          <w:rFonts w:ascii="Times New Roman" w:hAnsi="Times New Roman" w:cs="Times New Roman"/>
          <w:sz w:val="24"/>
          <w:szCs w:val="24"/>
        </w:rPr>
      </w:pPr>
      <w:r w:rsidRPr="007C6D0E">
        <w:rPr>
          <w:rFonts w:ascii="Times New Roman" w:hAnsi="Times New Roman" w:cs="Times New Roman"/>
          <w:sz w:val="24"/>
          <w:szCs w:val="24"/>
        </w:rPr>
        <w:t xml:space="preserve">Утицај нових технологија на функцију односа с јавношћу, истраживала је и др Мајда Тафра Влаховић, предавач на Универзитету у Дубровнику. </w:t>
      </w:r>
      <w:r w:rsidRPr="003B0851">
        <w:rPr>
          <w:rFonts w:ascii="Times New Roman" w:hAnsi="Times New Roman" w:cs="Times New Roman"/>
          <w:sz w:val="24"/>
          <w:szCs w:val="24"/>
        </w:rPr>
        <w:t xml:space="preserve">Посао ПР практичара у виртуелном свету постао је још осетљивији и сложенији, сматра др Влаховић,  могућности комуникације су се повећале као и ризици које њена транспарентност и свеприсутност, носе са собом. </w:t>
      </w:r>
      <w:r w:rsidRPr="004F3B5D">
        <w:rPr>
          <w:rFonts w:ascii="Times New Roman" w:hAnsi="Times New Roman" w:cs="Times New Roman"/>
          <w:i/>
          <w:sz w:val="24"/>
          <w:szCs w:val="24"/>
        </w:rPr>
        <w:t>Е-ПР менаџмент се односи на управљање репутацијом као интегралном компонентом односа управљања и стратешког смјера, који су изравно под утјецајем интернета</w:t>
      </w:r>
      <w:r w:rsidRPr="003B0851">
        <w:rPr>
          <w:rFonts w:ascii="Times New Roman" w:hAnsi="Times New Roman" w:cs="Times New Roman"/>
          <w:sz w:val="24"/>
          <w:szCs w:val="24"/>
        </w:rPr>
        <w:t>.</w:t>
      </w:r>
      <w:r w:rsidR="009A35C1" w:rsidRPr="00B145C8">
        <w:rPr>
          <w:rStyle w:val="FootnoteReference"/>
          <w:rFonts w:ascii="Times New Roman" w:hAnsi="Times New Roman" w:cs="Times New Roman"/>
          <w:i/>
          <w:color w:val="231F20"/>
          <w:sz w:val="24"/>
          <w:szCs w:val="24"/>
        </w:rPr>
        <w:footnoteReference w:id="20"/>
      </w:r>
      <w:r w:rsidRPr="00C1215F">
        <w:rPr>
          <w:rFonts w:ascii="Times New Roman" w:hAnsi="Times New Roman" w:cs="Times New Roman"/>
          <w:sz w:val="24"/>
          <w:szCs w:val="24"/>
        </w:rPr>
        <w:t xml:space="preserve"> </w:t>
      </w:r>
      <w:r w:rsidRPr="003B0851">
        <w:rPr>
          <w:rFonts w:ascii="Times New Roman" w:hAnsi="Times New Roman" w:cs="Times New Roman"/>
          <w:sz w:val="24"/>
          <w:szCs w:val="24"/>
        </w:rPr>
        <w:t xml:space="preserve">У ери информационо – комуникационих технологија, истраживање и анализа за потребе ПР-а су олакшане, али је </w:t>
      </w:r>
      <w:r w:rsidRPr="004F3B5D">
        <w:rPr>
          <w:rFonts w:ascii="Times New Roman" w:hAnsi="Times New Roman" w:cs="Times New Roman"/>
          <w:i/>
          <w:sz w:val="24"/>
          <w:szCs w:val="24"/>
        </w:rPr>
        <w:t>комуникацијска технологија покренула снаге које су у стању дјеловати против организација досад незамисливом брзином и досегом</w:t>
      </w:r>
      <w:r w:rsidR="00176B31" w:rsidRPr="00B145C8">
        <w:rPr>
          <w:rFonts w:ascii="Times New Roman" w:hAnsi="Times New Roman" w:cs="Times New Roman"/>
          <w:i/>
          <w:color w:val="231F20"/>
          <w:sz w:val="24"/>
          <w:szCs w:val="24"/>
        </w:rPr>
        <w:t>.</w:t>
      </w:r>
      <w:r w:rsidR="009A35C1" w:rsidRPr="00B145C8">
        <w:rPr>
          <w:rStyle w:val="FootnoteReference"/>
          <w:rFonts w:ascii="Times New Roman" w:hAnsi="Times New Roman" w:cs="Times New Roman"/>
          <w:color w:val="231F20"/>
          <w:sz w:val="24"/>
          <w:szCs w:val="24"/>
        </w:rPr>
        <w:footnoteReference w:id="21"/>
      </w:r>
      <w:r w:rsidRPr="00C1215F">
        <w:rPr>
          <w:rFonts w:ascii="Times New Roman" w:hAnsi="Times New Roman" w:cs="Times New Roman"/>
          <w:sz w:val="24"/>
          <w:szCs w:val="24"/>
        </w:rPr>
        <w:t xml:space="preserve"> </w:t>
      </w:r>
      <w:r w:rsidRPr="003B0851">
        <w:rPr>
          <w:rFonts w:ascii="Times New Roman" w:hAnsi="Times New Roman" w:cs="Times New Roman"/>
          <w:sz w:val="24"/>
          <w:szCs w:val="24"/>
        </w:rPr>
        <w:t>Ипак, док прате достигнућа нових технологија</w:t>
      </w:r>
      <w:r w:rsidR="007C6D0E">
        <w:rPr>
          <w:rFonts w:ascii="Times New Roman" w:hAnsi="Times New Roman" w:cs="Times New Roman"/>
          <w:sz w:val="24"/>
          <w:szCs w:val="24"/>
        </w:rPr>
        <w:t>, ПР професионалци ће се, такођ</w:t>
      </w:r>
      <w:r w:rsidRPr="003B0851">
        <w:rPr>
          <w:rFonts w:ascii="Times New Roman" w:hAnsi="Times New Roman" w:cs="Times New Roman"/>
          <w:sz w:val="24"/>
          <w:szCs w:val="24"/>
        </w:rPr>
        <w:t>е, наћи и пред бројним изазовима – пред питањима приватности, ауторских права, протока сумњивих информација, контроле и надзора на глобалној рачунарској мрежи, информацијске саботаже и многим другим.</w:t>
      </w:r>
    </w:p>
    <w:p w:rsidR="00176B31" w:rsidRPr="00C1215F" w:rsidRDefault="00176B31" w:rsidP="00395222">
      <w:pPr>
        <w:spacing w:after="0" w:line="240" w:lineRule="auto"/>
        <w:jc w:val="both"/>
        <w:rPr>
          <w:rFonts w:ascii="Times New Roman" w:hAnsi="Times New Roman" w:cs="Times New Roman"/>
          <w:color w:val="231F20"/>
          <w:sz w:val="24"/>
          <w:szCs w:val="24"/>
        </w:rPr>
      </w:pPr>
    </w:p>
    <w:p w:rsidR="00EE2A95" w:rsidRPr="00C1215F" w:rsidRDefault="00C1215F" w:rsidP="00395222">
      <w:pPr>
        <w:spacing w:after="0" w:line="240" w:lineRule="auto"/>
        <w:jc w:val="both"/>
        <w:rPr>
          <w:rFonts w:ascii="Times New Roman" w:hAnsi="Times New Roman" w:cs="Times New Roman"/>
          <w:i/>
          <w:sz w:val="24"/>
          <w:szCs w:val="24"/>
        </w:rPr>
      </w:pPr>
      <w:r w:rsidRPr="003B0851">
        <w:rPr>
          <w:rFonts w:ascii="Times New Roman" w:hAnsi="Times New Roman" w:cs="Times New Roman"/>
          <w:sz w:val="24"/>
          <w:szCs w:val="24"/>
        </w:rPr>
        <w:t>У прегледној књизи, посвећеној о</w:t>
      </w:r>
      <w:r>
        <w:rPr>
          <w:rFonts w:ascii="Times New Roman" w:hAnsi="Times New Roman" w:cs="Times New Roman"/>
          <w:sz w:val="24"/>
          <w:szCs w:val="24"/>
        </w:rPr>
        <w:t>дносима с јавношћу на интернету</w:t>
      </w:r>
      <w:r w:rsidRPr="003B0851">
        <w:rPr>
          <w:rFonts w:ascii="Times New Roman" w:hAnsi="Times New Roman" w:cs="Times New Roman"/>
          <w:sz w:val="24"/>
          <w:szCs w:val="24"/>
        </w:rPr>
        <w:t xml:space="preserve"> Мет Хајг </w:t>
      </w:r>
      <w:r w:rsidR="00DC0D42" w:rsidRPr="00B145C8">
        <w:rPr>
          <w:rFonts w:ascii="Times New Roman" w:hAnsi="Times New Roman" w:cs="Times New Roman"/>
          <w:sz w:val="24"/>
          <w:szCs w:val="24"/>
        </w:rPr>
        <w:t>(Matt Haig)</w:t>
      </w:r>
      <w:r w:rsidR="009A35C1" w:rsidRPr="00B145C8">
        <w:rPr>
          <w:rFonts w:ascii="Times New Roman" w:hAnsi="Times New Roman" w:cs="Times New Roman"/>
          <w:sz w:val="24"/>
          <w:szCs w:val="24"/>
        </w:rPr>
        <w:t>,</w:t>
      </w:r>
      <w:r w:rsidR="00DC0D42" w:rsidRPr="00B145C8">
        <w:rPr>
          <w:rStyle w:val="FootnoteReference"/>
          <w:rFonts w:ascii="Times New Roman" w:hAnsi="Times New Roman" w:cs="Times New Roman"/>
          <w:sz w:val="24"/>
          <w:szCs w:val="24"/>
        </w:rPr>
        <w:footnoteReference w:id="22"/>
      </w:r>
      <w:r w:rsidRPr="00C1215F">
        <w:rPr>
          <w:rFonts w:ascii="Times New Roman" w:hAnsi="Times New Roman" w:cs="Times New Roman"/>
          <w:sz w:val="24"/>
          <w:szCs w:val="24"/>
        </w:rPr>
        <w:t xml:space="preserve"> </w:t>
      </w:r>
      <w:r w:rsidR="007C6D0E">
        <w:rPr>
          <w:rFonts w:ascii="Times New Roman" w:hAnsi="Times New Roman" w:cs="Times New Roman"/>
          <w:sz w:val="24"/>
          <w:szCs w:val="24"/>
        </w:rPr>
        <w:t>у уводном поглављу</w:t>
      </w:r>
      <w:r w:rsidRPr="003B0851">
        <w:rPr>
          <w:rFonts w:ascii="Times New Roman" w:hAnsi="Times New Roman" w:cs="Times New Roman"/>
          <w:sz w:val="24"/>
          <w:szCs w:val="24"/>
        </w:rPr>
        <w:t xml:space="preserve"> пише о </w:t>
      </w:r>
      <w:r>
        <w:rPr>
          <w:rFonts w:ascii="Times New Roman" w:hAnsi="Times New Roman" w:cs="Times New Roman"/>
          <w:sz w:val="24"/>
          <w:szCs w:val="24"/>
        </w:rPr>
        <w:t>односима с јавношћу</w:t>
      </w:r>
      <w:r w:rsidRPr="003B0851">
        <w:rPr>
          <w:rFonts w:ascii="Times New Roman" w:hAnsi="Times New Roman" w:cs="Times New Roman"/>
          <w:sz w:val="24"/>
          <w:szCs w:val="24"/>
        </w:rPr>
        <w:t xml:space="preserve"> као кључу пословног успеха у онлајн свету. </w:t>
      </w:r>
      <w:r w:rsidRPr="004F3B5D">
        <w:rPr>
          <w:rFonts w:ascii="Times New Roman" w:hAnsi="Times New Roman" w:cs="Times New Roman"/>
          <w:i/>
          <w:sz w:val="24"/>
          <w:szCs w:val="24"/>
        </w:rPr>
        <w:t>Наравно</w:t>
      </w:r>
      <w:r w:rsidRPr="003B0851">
        <w:rPr>
          <w:rFonts w:ascii="Times New Roman" w:hAnsi="Times New Roman" w:cs="Times New Roman"/>
          <w:sz w:val="24"/>
          <w:szCs w:val="24"/>
        </w:rPr>
        <w:t xml:space="preserve">, додаје, </w:t>
      </w:r>
      <w:r w:rsidRPr="004F3B5D">
        <w:rPr>
          <w:rFonts w:ascii="Times New Roman" w:hAnsi="Times New Roman" w:cs="Times New Roman"/>
          <w:i/>
          <w:sz w:val="24"/>
          <w:szCs w:val="24"/>
        </w:rPr>
        <w:t>добра комуникација је одувек била важна за пословни свет али са појавом интернета она је постала  - суштина. Овај нови медијум зато доноси и нову форму маркетинга,</w:t>
      </w:r>
      <w:r w:rsidR="007C6D0E">
        <w:rPr>
          <w:rFonts w:ascii="Times New Roman" w:hAnsi="Times New Roman" w:cs="Times New Roman"/>
          <w:i/>
          <w:sz w:val="24"/>
          <w:szCs w:val="24"/>
        </w:rPr>
        <w:t xml:space="preserve"> </w:t>
      </w:r>
      <w:r w:rsidRPr="004F3B5D">
        <w:rPr>
          <w:rFonts w:ascii="Times New Roman" w:hAnsi="Times New Roman" w:cs="Times New Roman"/>
          <w:i/>
          <w:sz w:val="24"/>
          <w:szCs w:val="24"/>
        </w:rPr>
        <w:t>у којој је онлајн тачка сусрета</w:t>
      </w:r>
      <w:r w:rsidR="007C6D0E">
        <w:rPr>
          <w:rFonts w:ascii="Times New Roman" w:hAnsi="Times New Roman" w:cs="Times New Roman"/>
          <w:i/>
          <w:sz w:val="24"/>
          <w:szCs w:val="24"/>
        </w:rPr>
        <w:t xml:space="preserve"> измеђ</w:t>
      </w:r>
      <w:r w:rsidRPr="004F3B5D">
        <w:rPr>
          <w:rFonts w:ascii="Times New Roman" w:hAnsi="Times New Roman" w:cs="Times New Roman"/>
          <w:i/>
          <w:sz w:val="24"/>
          <w:szCs w:val="24"/>
        </w:rPr>
        <w:t>у предузећа и јавности – све</w:t>
      </w:r>
      <w:r w:rsidR="00EE2A95" w:rsidRPr="00B145C8">
        <w:rPr>
          <w:rFonts w:ascii="Times New Roman" w:hAnsi="Times New Roman" w:cs="Times New Roman"/>
          <w:i/>
          <w:sz w:val="24"/>
          <w:szCs w:val="24"/>
        </w:rPr>
        <w:t>.</w:t>
      </w:r>
      <w:r w:rsidR="000F6E22" w:rsidRPr="00B145C8">
        <w:rPr>
          <w:rStyle w:val="FootnoteReference"/>
          <w:rFonts w:ascii="Times New Roman" w:hAnsi="Times New Roman" w:cs="Times New Roman"/>
          <w:i/>
          <w:sz w:val="24"/>
          <w:szCs w:val="24"/>
        </w:rPr>
        <w:footnoteReference w:id="23"/>
      </w:r>
      <w:r w:rsidR="00E91BC2" w:rsidRPr="00B145C8">
        <w:rPr>
          <w:rFonts w:ascii="Times New Roman" w:hAnsi="Times New Roman" w:cs="Times New Roman"/>
          <w:sz w:val="24"/>
          <w:szCs w:val="24"/>
        </w:rPr>
        <w:t xml:space="preserve"> </w:t>
      </w:r>
      <w:r>
        <w:rPr>
          <w:rFonts w:ascii="Times New Roman" w:hAnsi="Times New Roman" w:cs="Times New Roman"/>
          <w:sz w:val="24"/>
          <w:szCs w:val="24"/>
        </w:rPr>
        <w:t>Указујући на значај и суштину е</w:t>
      </w:r>
      <w:r w:rsidRPr="003B0851">
        <w:rPr>
          <w:rFonts w:ascii="Times New Roman" w:hAnsi="Times New Roman" w:cs="Times New Roman"/>
          <w:sz w:val="24"/>
          <w:szCs w:val="24"/>
        </w:rPr>
        <w:t xml:space="preserve">-ПР-а, аутор закључује, с правом или не, да би све што радимо онлајн требало да се сматра ПР активношћу. </w:t>
      </w:r>
      <w:r w:rsidRPr="004F3B5D">
        <w:rPr>
          <w:rFonts w:ascii="Times New Roman" w:hAnsi="Times New Roman" w:cs="Times New Roman"/>
          <w:i/>
          <w:sz w:val="24"/>
          <w:szCs w:val="24"/>
        </w:rPr>
        <w:t>На интернету сте перманентно изложени спољашњем свету.У стварном свету можете своју канцеларију да сакријете од љубопитљивих очију али када сте на интернету – ви сте у-на медију. И све што поставите онлај</w:t>
      </w:r>
      <w:r>
        <w:rPr>
          <w:rFonts w:ascii="Times New Roman" w:hAnsi="Times New Roman" w:cs="Times New Roman"/>
          <w:i/>
          <w:sz w:val="24"/>
          <w:szCs w:val="24"/>
        </w:rPr>
        <w:t>н утиче на вашу репутацију..</w:t>
      </w:r>
      <w:r w:rsidR="00EE2A95" w:rsidRPr="00B145C8">
        <w:rPr>
          <w:rFonts w:ascii="Times New Roman" w:hAnsi="Times New Roman" w:cs="Times New Roman"/>
          <w:i/>
          <w:sz w:val="24"/>
          <w:szCs w:val="24"/>
        </w:rPr>
        <w:t xml:space="preserve">. </w:t>
      </w:r>
      <w:r w:rsidR="00E91BC2" w:rsidRPr="00B145C8">
        <w:rPr>
          <w:rStyle w:val="FootnoteReference"/>
          <w:rFonts w:ascii="Times New Roman" w:hAnsi="Times New Roman" w:cs="Times New Roman"/>
          <w:i/>
          <w:sz w:val="24"/>
          <w:szCs w:val="24"/>
        </w:rPr>
        <w:footnoteReference w:id="24"/>
      </w:r>
    </w:p>
    <w:p w:rsidR="00C1215F" w:rsidRDefault="00C1215F" w:rsidP="00C1215F">
      <w:pPr>
        <w:rPr>
          <w:rFonts w:ascii="Times New Roman" w:hAnsi="Times New Roman" w:cs="Times New Roman"/>
          <w:sz w:val="24"/>
          <w:szCs w:val="24"/>
        </w:rPr>
      </w:pPr>
    </w:p>
    <w:p w:rsidR="007C6D0E" w:rsidRDefault="007C6D0E" w:rsidP="00C1215F">
      <w:pPr>
        <w:jc w:val="center"/>
        <w:rPr>
          <w:rFonts w:ascii="Times New Roman" w:hAnsi="Times New Roman" w:cs="Times New Roman"/>
          <w:b/>
          <w:sz w:val="24"/>
          <w:szCs w:val="24"/>
        </w:rPr>
      </w:pPr>
    </w:p>
    <w:p w:rsidR="00C1215F" w:rsidRPr="007C6D0E" w:rsidRDefault="00C1215F" w:rsidP="00C1215F">
      <w:pPr>
        <w:jc w:val="center"/>
        <w:rPr>
          <w:rFonts w:ascii="Times New Roman" w:hAnsi="Times New Roman" w:cs="Times New Roman"/>
          <w:b/>
          <w:sz w:val="24"/>
          <w:szCs w:val="24"/>
        </w:rPr>
      </w:pPr>
      <w:r w:rsidRPr="007C6D0E">
        <w:rPr>
          <w:rFonts w:ascii="Times New Roman" w:hAnsi="Times New Roman" w:cs="Times New Roman"/>
          <w:b/>
          <w:sz w:val="24"/>
          <w:szCs w:val="24"/>
        </w:rPr>
        <w:t>ХОЋЕМО ОНО ШТО ХОЋЕМО – КАДА МИ ТО ХОЋЕМО</w:t>
      </w:r>
    </w:p>
    <w:p w:rsidR="00DE4325" w:rsidRPr="007C6D0E" w:rsidRDefault="00DE4325" w:rsidP="00395222">
      <w:pPr>
        <w:pStyle w:val="NormalWeb"/>
        <w:jc w:val="both"/>
        <w:rPr>
          <w:b/>
        </w:rPr>
      </w:pPr>
    </w:p>
    <w:p w:rsidR="001D11D8" w:rsidRPr="00C1215F" w:rsidRDefault="00C1215F" w:rsidP="00395222">
      <w:pPr>
        <w:spacing w:after="0" w:line="240" w:lineRule="auto"/>
        <w:jc w:val="both"/>
        <w:rPr>
          <w:rFonts w:ascii="Times New Roman" w:hAnsi="Times New Roman" w:cs="Times New Roman"/>
          <w:i/>
          <w:sz w:val="24"/>
          <w:szCs w:val="24"/>
        </w:rPr>
      </w:pPr>
      <w:r w:rsidRPr="00C1215F">
        <w:rPr>
          <w:rFonts w:ascii="Times New Roman" w:hAnsi="Times New Roman" w:cs="Times New Roman"/>
          <w:sz w:val="24"/>
          <w:szCs w:val="24"/>
        </w:rPr>
        <w:t xml:space="preserve">Мр Бернард Миочић (Задар, ОТП банка) истраживао је медије и моделе односа с јавношћу на интернету, 2008.године, у раду </w:t>
      </w:r>
      <w:r w:rsidR="0038631F">
        <w:rPr>
          <w:rFonts w:ascii="Times New Roman" w:hAnsi="Times New Roman" w:cs="Times New Roman"/>
          <w:i/>
          <w:sz w:val="24"/>
          <w:szCs w:val="24"/>
        </w:rPr>
        <w:t>Модели односа с јавнош</w:t>
      </w:r>
      <w:r w:rsidRPr="00C1215F">
        <w:rPr>
          <w:rFonts w:ascii="Times New Roman" w:hAnsi="Times New Roman" w:cs="Times New Roman"/>
          <w:i/>
          <w:sz w:val="24"/>
          <w:szCs w:val="24"/>
        </w:rPr>
        <w:t>ћу у онлајн окружењу</w:t>
      </w:r>
      <w:r w:rsidR="0038631F">
        <w:rPr>
          <w:rFonts w:ascii="Times New Roman" w:hAnsi="Times New Roman" w:cs="Times New Roman"/>
          <w:i/>
          <w:sz w:val="24"/>
          <w:szCs w:val="24"/>
        </w:rPr>
        <w:t>.</w:t>
      </w:r>
      <w:r w:rsidR="0038631F" w:rsidRPr="0038631F">
        <w:rPr>
          <w:rStyle w:val="FootnoteReference"/>
          <w:rFonts w:ascii="Times New Roman" w:hAnsi="Times New Roman" w:cs="Times New Roman"/>
          <w:i/>
          <w:sz w:val="24"/>
          <w:szCs w:val="24"/>
        </w:rPr>
        <w:t xml:space="preserve"> </w:t>
      </w:r>
      <w:r w:rsidR="0038631F">
        <w:rPr>
          <w:rStyle w:val="FootnoteReference"/>
          <w:rFonts w:ascii="Times New Roman" w:hAnsi="Times New Roman" w:cs="Times New Roman"/>
          <w:i/>
          <w:sz w:val="24"/>
          <w:szCs w:val="24"/>
        </w:rPr>
        <w:footnoteReference w:id="25"/>
      </w:r>
      <w:r w:rsidRPr="00C1215F">
        <w:rPr>
          <w:rFonts w:ascii="Times New Roman" w:hAnsi="Times New Roman" w:cs="Times New Roman"/>
          <w:i/>
          <w:sz w:val="24"/>
          <w:szCs w:val="24"/>
        </w:rPr>
        <w:t xml:space="preserve"> </w:t>
      </w:r>
    </w:p>
    <w:p w:rsidR="00F86273" w:rsidRPr="0038631F" w:rsidRDefault="0038631F" w:rsidP="00395222">
      <w:pPr>
        <w:spacing w:line="240" w:lineRule="auto"/>
        <w:jc w:val="both"/>
        <w:rPr>
          <w:rFonts w:ascii="Times New Roman" w:hAnsi="Times New Roman" w:cs="Times New Roman"/>
          <w:i/>
          <w:sz w:val="24"/>
          <w:szCs w:val="24"/>
        </w:rPr>
      </w:pPr>
      <w:r w:rsidRPr="0038631F">
        <w:rPr>
          <w:rFonts w:ascii="Times New Roman" w:hAnsi="Times New Roman" w:cs="Times New Roman"/>
          <w:sz w:val="24"/>
          <w:szCs w:val="24"/>
        </w:rPr>
        <w:t xml:space="preserve">Тежиште истраживања било је на двосмерно – интерактивној комуникацији и остваривању дијалога, а испитивано је до које мере и са каквим успехом се постојећи </w:t>
      </w:r>
      <w:r w:rsidR="007E5F22">
        <w:rPr>
          <w:rFonts w:ascii="Times New Roman" w:hAnsi="Times New Roman" w:cs="Times New Roman"/>
          <w:sz w:val="24"/>
          <w:szCs w:val="24"/>
        </w:rPr>
        <w:t>офлајн (</w:t>
      </w:r>
      <w:r w:rsidRPr="00B145C8">
        <w:rPr>
          <w:rFonts w:ascii="Times New Roman" w:hAnsi="Times New Roman" w:cs="Times New Roman"/>
          <w:i/>
          <w:iCs/>
          <w:sz w:val="24"/>
          <w:szCs w:val="24"/>
        </w:rPr>
        <w:t>offline</w:t>
      </w:r>
      <w:r w:rsidR="007E5F22">
        <w:rPr>
          <w:rFonts w:ascii="Times New Roman" w:hAnsi="Times New Roman" w:cs="Times New Roman"/>
          <w:i/>
          <w:iCs/>
          <w:sz w:val="24"/>
          <w:szCs w:val="24"/>
        </w:rPr>
        <w:t>)</w:t>
      </w:r>
      <w:r w:rsidRPr="0038631F">
        <w:rPr>
          <w:rFonts w:ascii="Times New Roman" w:hAnsi="Times New Roman" w:cs="Times New Roman"/>
          <w:sz w:val="24"/>
          <w:szCs w:val="24"/>
        </w:rPr>
        <w:t xml:space="preserve"> </w:t>
      </w:r>
      <w:r w:rsidRPr="0038631F">
        <w:rPr>
          <w:rFonts w:ascii="Times New Roman" w:hAnsi="Times New Roman" w:cs="Times New Roman"/>
          <w:sz w:val="24"/>
          <w:szCs w:val="24"/>
        </w:rPr>
        <w:lastRenderedPageBreak/>
        <w:t>модели односа с јавношћу, користе у комуникацији интернетом? Резултати спроведеног истраживања, показују да запослени у ПР службама још увек највише користе интернет  као модел јавног информисања и да нису у довољној мери препознали најважнију карактеристику коју нуди новомедијско окружење – инт</w:t>
      </w:r>
      <w:r w:rsidR="007C6D0E">
        <w:rPr>
          <w:rFonts w:ascii="Times New Roman" w:hAnsi="Times New Roman" w:cs="Times New Roman"/>
          <w:sz w:val="24"/>
          <w:szCs w:val="24"/>
        </w:rPr>
        <w:t>ерактивност. Успостављање и вођ</w:t>
      </w:r>
      <w:r w:rsidRPr="0038631F">
        <w:rPr>
          <w:rFonts w:ascii="Times New Roman" w:hAnsi="Times New Roman" w:cs="Times New Roman"/>
          <w:sz w:val="24"/>
          <w:szCs w:val="24"/>
        </w:rPr>
        <w:t xml:space="preserve">ење оваквог вида комуникације је задатак запослених у сектору односа с јавношћу. </w:t>
      </w:r>
      <w:r w:rsidRPr="0038631F">
        <w:rPr>
          <w:rFonts w:ascii="Times New Roman" w:hAnsi="Times New Roman" w:cs="Times New Roman"/>
          <w:i/>
          <w:sz w:val="24"/>
          <w:szCs w:val="24"/>
        </w:rPr>
        <w:t>Интернет</w:t>
      </w:r>
      <w:r>
        <w:rPr>
          <w:rFonts w:ascii="Times New Roman" w:hAnsi="Times New Roman" w:cs="Times New Roman"/>
          <w:sz w:val="24"/>
          <w:szCs w:val="24"/>
        </w:rPr>
        <w:t>,</w:t>
      </w:r>
      <w:r w:rsidRPr="0038631F">
        <w:rPr>
          <w:rFonts w:ascii="Times New Roman" w:hAnsi="Times New Roman" w:cs="Times New Roman"/>
          <w:sz w:val="24"/>
          <w:szCs w:val="24"/>
        </w:rPr>
        <w:t xml:space="preserve"> закључује овај аутор, </w:t>
      </w:r>
      <w:r w:rsidRPr="0038631F">
        <w:rPr>
          <w:rFonts w:ascii="Times New Roman" w:hAnsi="Times New Roman" w:cs="Times New Roman"/>
          <w:i/>
          <w:sz w:val="24"/>
          <w:szCs w:val="24"/>
        </w:rPr>
        <w:t>сам по себи не води у нове облике комуникације.</w:t>
      </w:r>
      <w:r w:rsidR="00DE4325" w:rsidRPr="00B145C8">
        <w:rPr>
          <w:rStyle w:val="FootnoteReference"/>
          <w:rFonts w:ascii="Times New Roman" w:hAnsi="Times New Roman" w:cs="Times New Roman"/>
          <w:sz w:val="24"/>
          <w:szCs w:val="24"/>
        </w:rPr>
        <w:footnoteReference w:id="26"/>
      </w:r>
    </w:p>
    <w:p w:rsidR="001D11D8" w:rsidRDefault="0038631F" w:rsidP="007C6D0E">
      <w:pPr>
        <w:spacing w:after="0" w:line="240" w:lineRule="auto"/>
        <w:jc w:val="both"/>
        <w:rPr>
          <w:rFonts w:ascii="Times New Roman" w:hAnsi="Times New Roman" w:cs="Times New Roman"/>
          <w:sz w:val="24"/>
          <w:szCs w:val="24"/>
        </w:rPr>
      </w:pPr>
      <w:r w:rsidRPr="0038631F">
        <w:rPr>
          <w:rFonts w:ascii="Times New Roman" w:hAnsi="Times New Roman" w:cs="Times New Roman"/>
          <w:sz w:val="24"/>
          <w:szCs w:val="24"/>
        </w:rPr>
        <w:t>Донедавно је комуникацијски однос текао према начелу</w:t>
      </w:r>
      <w:r w:rsidR="007C6D0E">
        <w:rPr>
          <w:rFonts w:ascii="Times New Roman" w:hAnsi="Times New Roman" w:cs="Times New Roman"/>
          <w:sz w:val="24"/>
          <w:szCs w:val="24"/>
        </w:rPr>
        <w:t xml:space="preserve">: </w:t>
      </w:r>
      <w:r w:rsidRPr="0038631F">
        <w:rPr>
          <w:rFonts w:ascii="Times New Roman" w:hAnsi="Times New Roman" w:cs="Times New Roman"/>
          <w:i/>
          <w:sz w:val="24"/>
          <w:szCs w:val="24"/>
        </w:rPr>
        <w:t>Добит ћете оно што имамо кад вам ми будемо то дали</w:t>
      </w:r>
      <w:r w:rsidRPr="0038631F">
        <w:rPr>
          <w:rFonts w:ascii="Times New Roman" w:hAnsi="Times New Roman" w:cs="Times New Roman"/>
          <w:sz w:val="24"/>
          <w:szCs w:val="24"/>
        </w:rPr>
        <w:t xml:space="preserve">. </w:t>
      </w:r>
      <w:r w:rsidRPr="0038631F">
        <w:rPr>
          <w:rFonts w:ascii="Times New Roman" w:hAnsi="Times New Roman" w:cs="Times New Roman"/>
          <w:i/>
          <w:sz w:val="24"/>
          <w:szCs w:val="24"/>
        </w:rPr>
        <w:t>Данас вриједи нова парадигма</w:t>
      </w:r>
      <w:r w:rsidR="007C6D0E">
        <w:rPr>
          <w:rFonts w:ascii="Times New Roman" w:hAnsi="Times New Roman" w:cs="Times New Roman"/>
          <w:i/>
          <w:sz w:val="24"/>
          <w:szCs w:val="24"/>
        </w:rPr>
        <w:t xml:space="preserve">: </w:t>
      </w:r>
      <w:r w:rsidRPr="0038631F">
        <w:rPr>
          <w:rFonts w:ascii="Times New Roman" w:hAnsi="Times New Roman" w:cs="Times New Roman"/>
          <w:i/>
          <w:sz w:val="24"/>
          <w:szCs w:val="24"/>
        </w:rPr>
        <w:t>Хоћемо оно што хоћемо када ми то хоћемо.</w:t>
      </w:r>
      <w:r w:rsidR="00DE4325" w:rsidRPr="00B145C8">
        <w:rPr>
          <w:rStyle w:val="FootnoteReference"/>
          <w:rFonts w:ascii="Times New Roman" w:hAnsi="Times New Roman" w:cs="Times New Roman"/>
          <w:i/>
          <w:sz w:val="24"/>
          <w:szCs w:val="24"/>
        </w:rPr>
        <w:footnoteReference w:id="27"/>
      </w:r>
      <w:r w:rsidR="00B77458" w:rsidRPr="0038631F">
        <w:rPr>
          <w:rFonts w:ascii="Times New Roman" w:hAnsi="Times New Roman" w:cs="Times New Roman"/>
          <w:i/>
          <w:sz w:val="24"/>
          <w:szCs w:val="24"/>
        </w:rPr>
        <w:t xml:space="preserve"> </w:t>
      </w:r>
      <w:r w:rsidRPr="0038631F">
        <w:rPr>
          <w:rFonts w:ascii="Times New Roman" w:hAnsi="Times New Roman" w:cs="Times New Roman"/>
          <w:sz w:val="24"/>
          <w:szCs w:val="24"/>
        </w:rPr>
        <w:t>Овде је, дакле, реч о комуникацији која је усмерена према кориснику (</w:t>
      </w:r>
      <w:r w:rsidRPr="00F4336E">
        <w:rPr>
          <w:rFonts w:ascii="Times New Roman" w:hAnsi="Times New Roman" w:cs="Times New Roman"/>
          <w:i/>
          <w:iCs/>
          <w:sz w:val="24"/>
          <w:szCs w:val="24"/>
        </w:rPr>
        <w:t>receiver-driven communication</w:t>
      </w:r>
      <w:r w:rsidRPr="0038631F">
        <w:rPr>
          <w:rFonts w:ascii="Times New Roman" w:hAnsi="Times New Roman" w:cs="Times New Roman"/>
          <w:sz w:val="24"/>
          <w:szCs w:val="24"/>
        </w:rPr>
        <w:t xml:space="preserve">), што значи да јавност </w:t>
      </w:r>
      <w:r w:rsidRPr="0038631F">
        <w:rPr>
          <w:rFonts w:ascii="Times New Roman" w:hAnsi="Times New Roman" w:cs="Times New Roman"/>
          <w:i/>
          <w:sz w:val="24"/>
          <w:szCs w:val="24"/>
        </w:rPr>
        <w:t>бира</w:t>
      </w:r>
      <w:r w:rsidRPr="0038631F">
        <w:rPr>
          <w:rFonts w:ascii="Times New Roman" w:hAnsi="Times New Roman" w:cs="Times New Roman"/>
          <w:sz w:val="24"/>
          <w:szCs w:val="24"/>
        </w:rPr>
        <w:t xml:space="preserve"> само поруке које је занимају, док остале занемарује. Бернард Миочић, као и већина истраживача који су писали о онлајн односима с јавношћу, као њихову јединствену карактеристику издваја – постепени нестанак потребе за посредницима у преношењу поруке – најче</w:t>
      </w:r>
      <w:r w:rsidR="007C6D0E">
        <w:rPr>
          <w:rFonts w:ascii="Times New Roman" w:hAnsi="Times New Roman" w:cs="Times New Roman"/>
          <w:sz w:val="24"/>
          <w:szCs w:val="24"/>
        </w:rPr>
        <w:t>ш</w:t>
      </w:r>
      <w:r w:rsidRPr="0038631F">
        <w:rPr>
          <w:rFonts w:ascii="Times New Roman" w:hAnsi="Times New Roman" w:cs="Times New Roman"/>
          <w:sz w:val="24"/>
          <w:szCs w:val="24"/>
        </w:rPr>
        <w:t xml:space="preserve">ће – новинарима. С друге стране, новинарска вештина и искуство – да изаберу и процене вредност информације, као и да је пренесу даље - изузетно је драгоцена у ери екранске културе и информацијске презасићености. </w:t>
      </w:r>
      <w:r w:rsidRPr="0038631F">
        <w:rPr>
          <w:rFonts w:ascii="Times New Roman" w:hAnsi="Times New Roman" w:cs="Times New Roman"/>
          <w:i/>
          <w:sz w:val="24"/>
          <w:szCs w:val="24"/>
        </w:rPr>
        <w:t>Оно што односи с јавношћу сад требају јест нов начин промишљања истих – интер</w:t>
      </w:r>
      <w:r w:rsidR="007C6D0E">
        <w:rPr>
          <w:rFonts w:ascii="Times New Roman" w:hAnsi="Times New Roman" w:cs="Times New Roman"/>
          <w:i/>
          <w:sz w:val="24"/>
          <w:szCs w:val="24"/>
        </w:rPr>
        <w:t>активно и умрежено. Развој он-лајн</w:t>
      </w:r>
      <w:r w:rsidRPr="0038631F">
        <w:rPr>
          <w:rFonts w:ascii="Times New Roman" w:hAnsi="Times New Roman" w:cs="Times New Roman"/>
          <w:i/>
          <w:sz w:val="24"/>
          <w:szCs w:val="24"/>
        </w:rPr>
        <w:t xml:space="preserve"> јавности и све већи он</w:t>
      </w:r>
      <w:r w:rsidR="007C6D0E">
        <w:rPr>
          <w:rFonts w:ascii="Times New Roman" w:hAnsi="Times New Roman" w:cs="Times New Roman"/>
          <w:i/>
          <w:sz w:val="24"/>
          <w:szCs w:val="24"/>
        </w:rPr>
        <w:t>лајн</w:t>
      </w:r>
      <w:r w:rsidRPr="0038631F">
        <w:rPr>
          <w:rFonts w:ascii="Times New Roman" w:hAnsi="Times New Roman" w:cs="Times New Roman"/>
          <w:i/>
          <w:sz w:val="24"/>
          <w:szCs w:val="24"/>
        </w:rPr>
        <w:t xml:space="preserve"> проток информација између организација и јавности значајни су изазови с којима се суочавају сувремени односи с јавношћу... Тај нови облик комуницирања надилази ограничења као што су простор и вријеме, омогућује нелинеаран приступ многим изворима информација као и изравну комуникацију свих корисника мреже</w:t>
      </w:r>
      <w:r w:rsidRPr="0038631F">
        <w:rPr>
          <w:rFonts w:ascii="Times New Roman" w:hAnsi="Times New Roman" w:cs="Times New Roman"/>
          <w:sz w:val="24"/>
          <w:szCs w:val="24"/>
        </w:rPr>
        <w:t xml:space="preserve">, закључује Бернард Миочић. </w:t>
      </w:r>
      <w:r w:rsidR="00DB4018" w:rsidRPr="00B145C8">
        <w:rPr>
          <w:rStyle w:val="FootnoteReference"/>
          <w:rFonts w:ascii="Times New Roman" w:hAnsi="Times New Roman" w:cs="Times New Roman"/>
          <w:sz w:val="24"/>
          <w:szCs w:val="24"/>
        </w:rPr>
        <w:footnoteReference w:id="28"/>
      </w:r>
    </w:p>
    <w:p w:rsidR="007C6D0E" w:rsidRPr="007C6D0E" w:rsidRDefault="007C6D0E" w:rsidP="007C6D0E">
      <w:pPr>
        <w:spacing w:after="0" w:line="240" w:lineRule="auto"/>
        <w:jc w:val="both"/>
        <w:rPr>
          <w:rFonts w:ascii="Times New Roman" w:hAnsi="Times New Roman" w:cs="Times New Roman"/>
          <w:sz w:val="24"/>
          <w:szCs w:val="24"/>
        </w:rPr>
      </w:pPr>
    </w:p>
    <w:p w:rsidR="0011033C" w:rsidRPr="008A4426" w:rsidRDefault="00A75580" w:rsidP="007C6D0E">
      <w:pPr>
        <w:spacing w:after="0" w:line="240" w:lineRule="auto"/>
        <w:jc w:val="both"/>
        <w:rPr>
          <w:rFonts w:ascii="Times New Roman" w:hAnsi="Times New Roman" w:cs="Times New Roman"/>
          <w:sz w:val="24"/>
          <w:szCs w:val="24"/>
        </w:rPr>
      </w:pPr>
      <w:r w:rsidRPr="00A75580">
        <w:rPr>
          <w:rFonts w:ascii="Times New Roman" w:hAnsi="Times New Roman" w:cs="Times New Roman"/>
          <w:sz w:val="24"/>
          <w:szCs w:val="24"/>
        </w:rPr>
        <w:t>Нове медије и односе с јавношћу, истраживала је и Рената Деметерф</w:t>
      </w:r>
      <w:r>
        <w:rPr>
          <w:rFonts w:ascii="Times New Roman" w:hAnsi="Times New Roman" w:cs="Times New Roman"/>
          <w:sz w:val="24"/>
          <w:szCs w:val="24"/>
        </w:rPr>
        <w:t>и</w:t>
      </w:r>
      <w:r w:rsidRPr="00A75580">
        <w:rPr>
          <w:rFonts w:ascii="Times New Roman" w:hAnsi="Times New Roman" w:cs="Times New Roman"/>
          <w:sz w:val="24"/>
          <w:szCs w:val="24"/>
        </w:rPr>
        <w:t xml:space="preserve"> Ланчић</w:t>
      </w:r>
      <w:r>
        <w:rPr>
          <w:rFonts w:ascii="Times New Roman" w:hAnsi="Times New Roman" w:cs="Times New Roman"/>
          <w:sz w:val="24"/>
          <w:szCs w:val="24"/>
        </w:rPr>
        <w:t xml:space="preserve"> (</w:t>
      </w:r>
      <w:r w:rsidRPr="00B145C8">
        <w:rPr>
          <w:rFonts w:ascii="Times New Roman" w:hAnsi="Times New Roman" w:cs="Times New Roman"/>
          <w:bCs/>
          <w:color w:val="000000"/>
          <w:sz w:val="24"/>
          <w:szCs w:val="24"/>
        </w:rPr>
        <w:t>Renata</w:t>
      </w:r>
      <w:r w:rsidRPr="00A75580">
        <w:rPr>
          <w:rFonts w:ascii="Times New Roman" w:hAnsi="Times New Roman" w:cs="Times New Roman"/>
          <w:bCs/>
          <w:color w:val="000000"/>
          <w:sz w:val="24"/>
          <w:szCs w:val="24"/>
        </w:rPr>
        <w:t xml:space="preserve"> </w:t>
      </w:r>
      <w:r w:rsidRPr="00B145C8">
        <w:rPr>
          <w:rFonts w:ascii="Times New Roman" w:hAnsi="Times New Roman" w:cs="Times New Roman"/>
          <w:bCs/>
          <w:color w:val="000000"/>
          <w:sz w:val="24"/>
          <w:szCs w:val="24"/>
        </w:rPr>
        <w:t>Demeterffy</w:t>
      </w:r>
      <w:r w:rsidRPr="00A75580">
        <w:rPr>
          <w:rFonts w:ascii="Times New Roman" w:hAnsi="Times New Roman" w:cs="Times New Roman"/>
          <w:bCs/>
          <w:color w:val="000000"/>
          <w:sz w:val="24"/>
          <w:szCs w:val="24"/>
        </w:rPr>
        <w:t xml:space="preserve"> </w:t>
      </w:r>
      <w:r w:rsidRPr="00B145C8">
        <w:rPr>
          <w:rFonts w:ascii="Times New Roman" w:hAnsi="Times New Roman" w:cs="Times New Roman"/>
          <w:bCs/>
          <w:color w:val="000000"/>
          <w:sz w:val="24"/>
          <w:szCs w:val="24"/>
        </w:rPr>
        <w:t>Lan</w:t>
      </w:r>
      <w:r w:rsidRPr="00A75580">
        <w:rPr>
          <w:rFonts w:ascii="Times New Roman" w:hAnsi="Times New Roman" w:cs="Times New Roman"/>
          <w:bCs/>
          <w:color w:val="000000"/>
          <w:sz w:val="24"/>
          <w:szCs w:val="24"/>
        </w:rPr>
        <w:t>č</w:t>
      </w:r>
      <w:r w:rsidRPr="00B145C8">
        <w:rPr>
          <w:rFonts w:ascii="Times New Roman" w:hAnsi="Times New Roman" w:cs="Times New Roman"/>
          <w:bCs/>
          <w:color w:val="000000"/>
          <w:sz w:val="24"/>
          <w:szCs w:val="24"/>
        </w:rPr>
        <w:t>i</w:t>
      </w:r>
      <w:r w:rsidRPr="00A75580">
        <w:rPr>
          <w:rFonts w:ascii="Times New Roman" w:hAnsi="Times New Roman" w:cs="Times New Roman"/>
          <w:bCs/>
          <w:color w:val="000000"/>
          <w:sz w:val="24"/>
          <w:szCs w:val="24"/>
        </w:rPr>
        <w:t>ć</w:t>
      </w:r>
      <w:r>
        <w:rPr>
          <w:rFonts w:ascii="Times New Roman" w:hAnsi="Times New Roman" w:cs="Times New Roman"/>
          <w:bCs/>
          <w:color w:val="000000"/>
          <w:sz w:val="24"/>
          <w:szCs w:val="24"/>
        </w:rPr>
        <w:t>)</w:t>
      </w:r>
      <w:r w:rsidRPr="00A75580">
        <w:rPr>
          <w:rFonts w:ascii="Times New Roman" w:hAnsi="Times New Roman" w:cs="Times New Roman"/>
          <w:sz w:val="24"/>
          <w:szCs w:val="24"/>
        </w:rPr>
        <w:t>, сарадница на Факултету политичких наука у Загребу. Анализирала је и тумачила значење нових комуникацијских технологија с аспекта развоја плуралне јавне сфере, те односа с јавношћу, као једног типа комуникацијског деловања.</w:t>
      </w:r>
      <w:r w:rsidR="008A4426">
        <w:rPr>
          <w:rFonts w:ascii="Times New Roman" w:hAnsi="Times New Roman" w:cs="Times New Roman"/>
          <w:sz w:val="24"/>
          <w:szCs w:val="24"/>
        </w:rPr>
        <w:t xml:space="preserve"> </w:t>
      </w:r>
      <w:r w:rsidRPr="008A4426">
        <w:rPr>
          <w:rFonts w:ascii="Times New Roman" w:hAnsi="Times New Roman" w:cs="Times New Roman"/>
          <w:i/>
          <w:sz w:val="24"/>
          <w:szCs w:val="24"/>
        </w:rPr>
        <w:t>У опћем друштвеном контексту, гдје су медији изгубили своје примарно значење, јавља се потреба постојања независних,</w:t>
      </w:r>
      <w:r w:rsidR="007C6D0E" w:rsidRPr="008A4426">
        <w:rPr>
          <w:rFonts w:ascii="Times New Roman" w:hAnsi="Times New Roman" w:cs="Times New Roman"/>
          <w:i/>
          <w:sz w:val="24"/>
          <w:szCs w:val="24"/>
        </w:rPr>
        <w:t xml:space="preserve"> </w:t>
      </w:r>
      <w:r w:rsidRPr="008A4426">
        <w:rPr>
          <w:rFonts w:ascii="Times New Roman" w:hAnsi="Times New Roman" w:cs="Times New Roman"/>
          <w:i/>
          <w:sz w:val="24"/>
          <w:szCs w:val="24"/>
        </w:rPr>
        <w:t xml:space="preserve">слободних сустава комуницирања.Управо у таквој ситуацији нове комуникацијске технологије, првенствено ширење интернета, отварају могућности новом развоју комуницирања јавности. </w:t>
      </w:r>
      <w:r w:rsidRPr="007C6D0E">
        <w:rPr>
          <w:rFonts w:ascii="Times New Roman" w:hAnsi="Times New Roman" w:cs="Times New Roman"/>
          <w:i/>
          <w:sz w:val="24"/>
          <w:szCs w:val="24"/>
        </w:rPr>
        <w:t>Блогови, веб форуми, веб-странице, онлајн(</w:t>
      </w:r>
      <w:r w:rsidRPr="00B145C8">
        <w:rPr>
          <w:rFonts w:ascii="Times New Roman" w:hAnsi="Times New Roman" w:cs="Times New Roman"/>
          <w:i/>
          <w:iCs/>
          <w:sz w:val="24"/>
          <w:szCs w:val="24"/>
        </w:rPr>
        <w:t>online</w:t>
      </w:r>
      <w:r w:rsidRPr="007C6D0E">
        <w:rPr>
          <w:rFonts w:ascii="Times New Roman" w:hAnsi="Times New Roman" w:cs="Times New Roman"/>
          <w:i/>
          <w:sz w:val="24"/>
          <w:szCs w:val="24"/>
        </w:rPr>
        <w:t>) магазини,  имејл (е</w:t>
      </w:r>
      <w:r w:rsidRPr="007C6D0E">
        <w:rPr>
          <w:rFonts w:ascii="Times New Roman" w:hAnsi="Times New Roman" w:cs="Times New Roman"/>
          <w:i/>
          <w:iCs/>
          <w:sz w:val="24"/>
          <w:szCs w:val="24"/>
        </w:rPr>
        <w:t>-</w:t>
      </w:r>
      <w:r w:rsidRPr="00B145C8">
        <w:rPr>
          <w:rFonts w:ascii="Times New Roman" w:hAnsi="Times New Roman" w:cs="Times New Roman"/>
          <w:i/>
          <w:iCs/>
          <w:sz w:val="24"/>
          <w:szCs w:val="24"/>
        </w:rPr>
        <w:t>mail</w:t>
      </w:r>
      <w:r w:rsidRPr="007C6D0E">
        <w:rPr>
          <w:rFonts w:ascii="Times New Roman" w:hAnsi="Times New Roman" w:cs="Times New Roman"/>
          <w:i/>
          <w:sz w:val="24"/>
          <w:szCs w:val="24"/>
        </w:rPr>
        <w:t>) листе, чет (</w:t>
      </w:r>
      <w:r w:rsidRPr="00B145C8">
        <w:rPr>
          <w:rFonts w:ascii="Times New Roman" w:hAnsi="Times New Roman" w:cs="Times New Roman"/>
          <w:i/>
          <w:iCs/>
          <w:sz w:val="24"/>
          <w:szCs w:val="24"/>
        </w:rPr>
        <w:t>chat</w:t>
      </w:r>
      <w:r w:rsidRPr="007C6D0E">
        <w:rPr>
          <w:rFonts w:ascii="Times New Roman" w:hAnsi="Times New Roman" w:cs="Times New Roman"/>
          <w:i/>
          <w:sz w:val="24"/>
          <w:szCs w:val="24"/>
        </w:rPr>
        <w:t>) собе, друштвене мреже итд.</w:t>
      </w:r>
      <w:r w:rsidR="007C6D0E">
        <w:rPr>
          <w:rFonts w:ascii="Times New Roman" w:hAnsi="Times New Roman" w:cs="Times New Roman"/>
          <w:i/>
          <w:sz w:val="24"/>
          <w:szCs w:val="24"/>
        </w:rPr>
        <w:t>,</w:t>
      </w:r>
      <w:r w:rsidRPr="007C6D0E">
        <w:rPr>
          <w:rFonts w:ascii="Times New Roman" w:hAnsi="Times New Roman" w:cs="Times New Roman"/>
          <w:i/>
          <w:sz w:val="24"/>
          <w:szCs w:val="24"/>
        </w:rPr>
        <w:t xml:space="preserve"> представљају нове облике јавног комуницирања, гдје грађани имају могућност равноправног судјеловања у јавној сфери, у којој комуникација поновно постаје размјена мишљења, а мрежа има потенцијал јавне расправе као темеља демокрације.</w:t>
      </w:r>
      <w:r w:rsidRPr="007C6D0E">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Рената Деметерфи</w:t>
      </w:r>
      <w:r w:rsidRPr="003B0851">
        <w:rPr>
          <w:rFonts w:ascii="Times New Roman" w:hAnsi="Times New Roman" w:cs="Times New Roman"/>
          <w:sz w:val="24"/>
          <w:szCs w:val="24"/>
        </w:rPr>
        <w:t xml:space="preserve"> Ланчић </w:t>
      </w:r>
      <w:r>
        <w:rPr>
          <w:rFonts w:ascii="Times New Roman" w:hAnsi="Times New Roman" w:cs="Times New Roman"/>
          <w:sz w:val="24"/>
          <w:szCs w:val="24"/>
        </w:rPr>
        <w:t>сматра да су нови медији, измеђ</w:t>
      </w:r>
      <w:r w:rsidRPr="003B0851">
        <w:rPr>
          <w:rFonts w:ascii="Times New Roman" w:hAnsi="Times New Roman" w:cs="Times New Roman"/>
          <w:sz w:val="24"/>
          <w:szCs w:val="24"/>
        </w:rPr>
        <w:t xml:space="preserve">у осталог, значајни </w:t>
      </w:r>
      <w:r w:rsidR="007C6D0E">
        <w:rPr>
          <w:rFonts w:ascii="Times New Roman" w:hAnsi="Times New Roman" w:cs="Times New Roman"/>
          <w:sz w:val="24"/>
          <w:szCs w:val="24"/>
        </w:rPr>
        <w:t xml:space="preserve">и </w:t>
      </w:r>
      <w:r w:rsidRPr="003B0851">
        <w:rPr>
          <w:rFonts w:ascii="Times New Roman" w:hAnsi="Times New Roman" w:cs="Times New Roman"/>
          <w:sz w:val="24"/>
          <w:szCs w:val="24"/>
        </w:rPr>
        <w:t xml:space="preserve">на подручју односа с јавношћу, јер унапређују комуникацију и утичу на друштвене промене, али указује и на могућности манипулације које из њих произлазе - </w:t>
      </w:r>
      <w:r w:rsidRPr="00394003">
        <w:rPr>
          <w:rFonts w:ascii="Times New Roman" w:hAnsi="Times New Roman" w:cs="Times New Roman"/>
          <w:i/>
          <w:sz w:val="24"/>
          <w:szCs w:val="24"/>
        </w:rPr>
        <w:t xml:space="preserve">За разлику од традиционалних метода, нове методе далеко су суптилније те је једина могућност заштите корисника рачунала </w:t>
      </w:r>
      <w:r>
        <w:rPr>
          <w:rFonts w:ascii="Times New Roman" w:hAnsi="Times New Roman" w:cs="Times New Roman"/>
          <w:i/>
          <w:sz w:val="24"/>
          <w:szCs w:val="24"/>
        </w:rPr>
        <w:t>у њиховој правилној едукацији</w:t>
      </w:r>
      <w:r w:rsidR="00BD458E" w:rsidRPr="00B145C8">
        <w:rPr>
          <w:rFonts w:ascii="Times New Roman" w:hAnsi="Times New Roman" w:cs="Times New Roman"/>
          <w:i/>
          <w:iCs/>
          <w:sz w:val="24"/>
          <w:szCs w:val="24"/>
        </w:rPr>
        <w:t>.</w:t>
      </w:r>
      <w:r w:rsidR="00BD458E" w:rsidRPr="00B145C8">
        <w:rPr>
          <w:rStyle w:val="FootnoteReference"/>
          <w:rFonts w:ascii="Times New Roman" w:hAnsi="Times New Roman" w:cs="Times New Roman"/>
          <w:i/>
          <w:iCs/>
          <w:sz w:val="24"/>
          <w:szCs w:val="24"/>
        </w:rPr>
        <w:footnoteReference w:id="30"/>
      </w:r>
    </w:p>
    <w:p w:rsidR="007C6D0E" w:rsidRPr="007C6D0E" w:rsidRDefault="007C6D0E" w:rsidP="007C6D0E">
      <w:pPr>
        <w:spacing w:after="0" w:line="240" w:lineRule="auto"/>
        <w:jc w:val="both"/>
        <w:rPr>
          <w:rFonts w:ascii="Times New Roman" w:hAnsi="Times New Roman" w:cs="Times New Roman"/>
          <w:i/>
          <w:sz w:val="24"/>
          <w:szCs w:val="24"/>
        </w:rPr>
      </w:pPr>
    </w:p>
    <w:p w:rsidR="00D54564" w:rsidRPr="00F126F0" w:rsidRDefault="00F126F0" w:rsidP="007C6D0E">
      <w:pPr>
        <w:spacing w:line="240" w:lineRule="auto"/>
        <w:jc w:val="both"/>
        <w:rPr>
          <w:rFonts w:ascii="Times New Roman" w:hAnsi="Times New Roman" w:cs="Times New Roman"/>
          <w:i/>
          <w:sz w:val="24"/>
          <w:szCs w:val="24"/>
        </w:rPr>
      </w:pPr>
      <w:r>
        <w:rPr>
          <w:rFonts w:ascii="Times New Roman" w:hAnsi="Times New Roman" w:cs="Times New Roman"/>
          <w:i/>
          <w:iCs/>
          <w:sz w:val="24"/>
          <w:szCs w:val="24"/>
        </w:rPr>
        <w:t xml:space="preserve"> </w:t>
      </w:r>
      <w:r w:rsidRPr="003B0851">
        <w:rPr>
          <w:rFonts w:ascii="Times New Roman" w:hAnsi="Times New Roman" w:cs="Times New Roman"/>
          <w:sz w:val="24"/>
          <w:szCs w:val="24"/>
        </w:rPr>
        <w:t xml:space="preserve">Иако многи аутори сматрају да су односи с јавношћу усмерени на промене парадигме производње која се у новом, дигиталном окружењу темељи на производу, ауторка закључује да се модел деловања односа с јавношћу није битно променио. </w:t>
      </w:r>
      <w:r w:rsidRPr="00954987">
        <w:rPr>
          <w:rFonts w:ascii="Times New Roman" w:hAnsi="Times New Roman" w:cs="Times New Roman"/>
          <w:i/>
          <w:sz w:val="24"/>
          <w:szCs w:val="24"/>
        </w:rPr>
        <w:t xml:space="preserve">Чињеница је да нове околности захтијевају дугорочан, персонализирани однос с потрошачем, утемељен на сталној интеракцији, који се налази испред традиционалног приступа који је у први </w:t>
      </w:r>
      <w:r w:rsidRPr="00954987">
        <w:rPr>
          <w:rFonts w:ascii="Times New Roman" w:hAnsi="Times New Roman" w:cs="Times New Roman"/>
          <w:i/>
          <w:sz w:val="24"/>
          <w:szCs w:val="24"/>
        </w:rPr>
        <w:lastRenderedPageBreak/>
        <w:t>план стављао производе, услуге, цијену и профит</w:t>
      </w:r>
      <w:r w:rsidRPr="003B0851">
        <w:rPr>
          <w:rFonts w:ascii="Times New Roman" w:hAnsi="Times New Roman" w:cs="Times New Roman"/>
          <w:sz w:val="24"/>
          <w:szCs w:val="24"/>
        </w:rPr>
        <w:t>.</w:t>
      </w:r>
      <w:r w:rsidR="003E21DA" w:rsidRPr="00B145C8">
        <w:rPr>
          <w:rStyle w:val="FootnoteReference"/>
          <w:rFonts w:ascii="Times New Roman" w:hAnsi="Times New Roman" w:cs="Times New Roman"/>
          <w:i/>
          <w:iCs/>
          <w:sz w:val="24"/>
          <w:szCs w:val="24"/>
        </w:rPr>
        <w:footnoteReference w:id="31"/>
      </w:r>
      <w:r w:rsidRPr="00F126F0">
        <w:rPr>
          <w:rFonts w:ascii="Times New Roman" w:hAnsi="Times New Roman" w:cs="Times New Roman"/>
          <w:sz w:val="24"/>
          <w:szCs w:val="24"/>
        </w:rPr>
        <w:t xml:space="preserve"> </w:t>
      </w:r>
      <w:r w:rsidRPr="003B0851">
        <w:rPr>
          <w:rFonts w:ascii="Times New Roman" w:hAnsi="Times New Roman" w:cs="Times New Roman"/>
          <w:sz w:val="24"/>
          <w:szCs w:val="24"/>
        </w:rPr>
        <w:t xml:space="preserve">Ауторка  уочава и два темељна проблема који настају  у спрези односа с јавношћу и нових медија, и на које треба посебно обратити пажњу. Први се проблем односи на питање етичког оквира (истине и веродостојности написаног) а други проблем који одликује сваку </w:t>
      </w:r>
      <w:r w:rsidRPr="00954987">
        <w:rPr>
          <w:rFonts w:ascii="Times New Roman" w:hAnsi="Times New Roman" w:cs="Times New Roman"/>
          <w:i/>
          <w:sz w:val="24"/>
          <w:szCs w:val="24"/>
        </w:rPr>
        <w:t>иновацију јест потреба комерцијалног сектора да из ње извуче профит.</w:t>
      </w:r>
      <w:r w:rsidR="001F1FF3" w:rsidRPr="00B145C8">
        <w:rPr>
          <w:rStyle w:val="FootnoteReference"/>
          <w:rFonts w:ascii="Times New Roman" w:hAnsi="Times New Roman" w:cs="Times New Roman"/>
          <w:sz w:val="24"/>
          <w:szCs w:val="24"/>
        </w:rPr>
        <w:footnoteReference w:id="32"/>
      </w:r>
    </w:p>
    <w:p w:rsidR="007F39A7" w:rsidRPr="00B145C8" w:rsidRDefault="00F126F0" w:rsidP="006A1F84">
      <w:pPr>
        <w:spacing w:after="240" w:line="240" w:lineRule="auto"/>
        <w:jc w:val="both"/>
        <w:rPr>
          <w:rFonts w:ascii="Times New Roman" w:hAnsi="Times New Roman" w:cs="Times New Roman"/>
          <w:color w:val="FF0000"/>
          <w:sz w:val="24"/>
          <w:szCs w:val="24"/>
        </w:rPr>
      </w:pPr>
      <w:r>
        <w:rPr>
          <w:rFonts w:ascii="Times New Roman" w:hAnsi="Times New Roman" w:cs="Times New Roman"/>
          <w:sz w:val="24"/>
          <w:szCs w:val="24"/>
        </w:rPr>
        <w:t>Робин М. Мејхал (</w:t>
      </w:r>
      <w:r w:rsidRPr="00B145C8">
        <w:rPr>
          <w:rFonts w:ascii="Times New Roman" w:hAnsi="Times New Roman" w:cs="Times New Roman"/>
          <w:sz w:val="24"/>
          <w:szCs w:val="24"/>
        </w:rPr>
        <w:t>Robin M. Mayhall</w:t>
      </w:r>
      <w:r>
        <w:rPr>
          <w:rFonts w:ascii="Times New Roman" w:hAnsi="Times New Roman" w:cs="Times New Roman"/>
          <w:sz w:val="24"/>
          <w:szCs w:val="24"/>
        </w:rPr>
        <w:t>)</w:t>
      </w:r>
      <w:r w:rsidRPr="003B0851">
        <w:rPr>
          <w:rFonts w:ascii="Times New Roman" w:hAnsi="Times New Roman" w:cs="Times New Roman"/>
          <w:sz w:val="24"/>
          <w:szCs w:val="24"/>
        </w:rPr>
        <w:t>, књижевница и новинарка, сматра да за практичаре из области ПР-а, интернет представља највећу иновацију свих времена, која омогућава скоро сваки облик комуникације који можемо да замислимо, континуирано повећава популарност, нуди могућности за професионални развој ПР п</w:t>
      </w:r>
      <w:r w:rsidR="006E3553">
        <w:rPr>
          <w:rFonts w:ascii="Times New Roman" w:hAnsi="Times New Roman" w:cs="Times New Roman"/>
          <w:sz w:val="24"/>
          <w:szCs w:val="24"/>
        </w:rPr>
        <w:t>рактичара, могућости за спровођ</w:t>
      </w:r>
      <w:r w:rsidRPr="003B0851">
        <w:rPr>
          <w:rFonts w:ascii="Times New Roman" w:hAnsi="Times New Roman" w:cs="Times New Roman"/>
          <w:sz w:val="24"/>
          <w:szCs w:val="24"/>
        </w:rPr>
        <w:t xml:space="preserve">ење онлајн истраживања и најважније -  </w:t>
      </w:r>
      <w:r w:rsidRPr="00954987">
        <w:rPr>
          <w:rFonts w:ascii="Times New Roman" w:hAnsi="Times New Roman" w:cs="Times New Roman"/>
          <w:i/>
          <w:sz w:val="24"/>
          <w:szCs w:val="24"/>
        </w:rPr>
        <w:t>могућности да ширимо (сејемо) своје поруке</w:t>
      </w:r>
      <w:r w:rsidRPr="003B0851">
        <w:rPr>
          <w:rFonts w:ascii="Times New Roman" w:hAnsi="Times New Roman" w:cs="Times New Roman"/>
          <w:sz w:val="24"/>
          <w:szCs w:val="24"/>
        </w:rPr>
        <w:t>.</w:t>
      </w:r>
      <w:r w:rsidR="00FC45E1" w:rsidRPr="00B145C8">
        <w:rPr>
          <w:rStyle w:val="FootnoteReference"/>
          <w:rFonts w:ascii="Times New Roman" w:hAnsi="Times New Roman" w:cs="Times New Roman"/>
          <w:sz w:val="24"/>
          <w:szCs w:val="24"/>
        </w:rPr>
        <w:footnoteReference w:id="33"/>
      </w:r>
      <w:r w:rsidR="0058795C" w:rsidRPr="0058795C">
        <w:rPr>
          <w:rFonts w:ascii="Times New Roman" w:hAnsi="Times New Roman" w:cs="Times New Roman"/>
          <w:sz w:val="24"/>
          <w:szCs w:val="24"/>
        </w:rPr>
        <w:t xml:space="preserve"> </w:t>
      </w:r>
      <w:r w:rsidR="0058795C" w:rsidRPr="003B0851">
        <w:rPr>
          <w:rFonts w:ascii="Times New Roman" w:hAnsi="Times New Roman" w:cs="Times New Roman"/>
          <w:sz w:val="24"/>
          <w:szCs w:val="24"/>
        </w:rPr>
        <w:t>Ова ауторка препуручује и бројне корисне линкове у вези са  ПР-</w:t>
      </w:r>
      <w:r w:rsidR="0058795C">
        <w:rPr>
          <w:rFonts w:ascii="Times New Roman" w:hAnsi="Times New Roman" w:cs="Times New Roman"/>
          <w:sz w:val="24"/>
          <w:szCs w:val="24"/>
        </w:rPr>
        <w:t xml:space="preserve">ом, од којих, издвајамо: сајт </w:t>
      </w:r>
      <w:r w:rsidR="0058795C" w:rsidRPr="00954987">
        <w:rPr>
          <w:rFonts w:ascii="Times New Roman" w:hAnsi="Times New Roman" w:cs="Times New Roman"/>
          <w:i/>
          <w:sz w:val="24"/>
          <w:szCs w:val="24"/>
        </w:rPr>
        <w:t>пр веб</w:t>
      </w:r>
      <w:r w:rsidR="0058795C">
        <w:rPr>
          <w:rFonts w:ascii="Times New Roman" w:hAnsi="Times New Roman" w:cs="Times New Roman"/>
          <w:sz w:val="24"/>
          <w:szCs w:val="24"/>
        </w:rPr>
        <w:t xml:space="preserve"> (</w:t>
      </w:r>
      <w:r w:rsidR="0058795C" w:rsidRPr="00B145C8">
        <w:rPr>
          <w:rFonts w:ascii="Times New Roman" w:hAnsi="Times New Roman" w:cs="Times New Roman"/>
          <w:i/>
          <w:sz w:val="24"/>
          <w:szCs w:val="24"/>
        </w:rPr>
        <w:t>prweb.com</w:t>
      </w:r>
      <w:r w:rsidR="006E3553">
        <w:rPr>
          <w:rFonts w:ascii="Times New Roman" w:hAnsi="Times New Roman" w:cs="Times New Roman"/>
          <w:i/>
          <w:sz w:val="24"/>
          <w:szCs w:val="24"/>
        </w:rPr>
        <w:t>)</w:t>
      </w:r>
      <w:r w:rsidR="00B77458" w:rsidRPr="00B145C8">
        <w:rPr>
          <w:rFonts w:ascii="Times New Roman" w:hAnsi="Times New Roman" w:cs="Times New Roman"/>
          <w:sz w:val="24"/>
          <w:szCs w:val="24"/>
        </w:rPr>
        <w:t>,</w:t>
      </w:r>
      <w:r w:rsidR="007264AE" w:rsidRPr="00B145C8">
        <w:rPr>
          <w:rStyle w:val="FootnoteReference"/>
          <w:rFonts w:ascii="Times New Roman" w:hAnsi="Times New Roman" w:cs="Times New Roman"/>
          <w:sz w:val="24"/>
          <w:szCs w:val="24"/>
        </w:rPr>
        <w:footnoteReference w:id="34"/>
      </w:r>
      <w:r w:rsidR="0058795C" w:rsidRPr="0058795C">
        <w:rPr>
          <w:rFonts w:ascii="Times New Roman" w:hAnsi="Times New Roman" w:cs="Times New Roman"/>
          <w:sz w:val="24"/>
          <w:szCs w:val="24"/>
        </w:rPr>
        <w:t xml:space="preserve"> </w:t>
      </w:r>
      <w:r w:rsidR="0058795C" w:rsidRPr="003B0851">
        <w:rPr>
          <w:rFonts w:ascii="Times New Roman" w:hAnsi="Times New Roman" w:cs="Times New Roman"/>
          <w:sz w:val="24"/>
          <w:szCs w:val="24"/>
        </w:rPr>
        <w:t>веома посећена интернет адреса, са базом саопштења и вести</w:t>
      </w:r>
      <w:r w:rsidR="0058795C">
        <w:rPr>
          <w:rFonts w:ascii="Times New Roman" w:hAnsi="Times New Roman" w:cs="Times New Roman"/>
          <w:sz w:val="24"/>
          <w:szCs w:val="24"/>
        </w:rPr>
        <w:t>,</w:t>
      </w:r>
      <w:r w:rsidR="007264AE" w:rsidRPr="00B145C8">
        <w:rPr>
          <w:rFonts w:ascii="Times New Roman" w:hAnsi="Times New Roman" w:cs="Times New Roman"/>
          <w:sz w:val="24"/>
          <w:szCs w:val="24"/>
        </w:rPr>
        <w:t xml:space="preserve"> </w:t>
      </w:r>
      <w:r w:rsidR="0058795C" w:rsidRPr="003B0851">
        <w:rPr>
          <w:rFonts w:ascii="Times New Roman" w:hAnsi="Times New Roman" w:cs="Times New Roman"/>
          <w:sz w:val="24"/>
          <w:szCs w:val="24"/>
        </w:rPr>
        <w:t xml:space="preserve">потом, </w:t>
      </w:r>
      <w:r w:rsidR="0058795C" w:rsidRPr="00954987">
        <w:rPr>
          <w:rFonts w:ascii="Times New Roman" w:hAnsi="Times New Roman" w:cs="Times New Roman"/>
          <w:i/>
          <w:sz w:val="24"/>
          <w:szCs w:val="24"/>
        </w:rPr>
        <w:t>пр плејс</w:t>
      </w:r>
      <w:r w:rsidR="0058795C">
        <w:rPr>
          <w:rFonts w:ascii="Times New Roman" w:hAnsi="Times New Roman" w:cs="Times New Roman"/>
          <w:sz w:val="24"/>
          <w:szCs w:val="24"/>
        </w:rPr>
        <w:t xml:space="preserve"> (</w:t>
      </w:r>
      <w:r w:rsidR="0058795C" w:rsidRPr="00B145C8">
        <w:rPr>
          <w:rFonts w:ascii="Times New Roman" w:hAnsi="Times New Roman" w:cs="Times New Roman"/>
          <w:i/>
          <w:sz w:val="24"/>
          <w:szCs w:val="24"/>
        </w:rPr>
        <w:t>prplace.com</w:t>
      </w:r>
      <w:r w:rsidR="0058795C" w:rsidRPr="003B0851">
        <w:rPr>
          <w:rFonts w:ascii="Times New Roman" w:hAnsi="Times New Roman" w:cs="Times New Roman"/>
          <w:sz w:val="24"/>
          <w:szCs w:val="24"/>
        </w:rPr>
        <w:t xml:space="preserve"> </w:t>
      </w:r>
      <w:r w:rsidR="0058795C">
        <w:rPr>
          <w:rFonts w:ascii="Times New Roman" w:hAnsi="Times New Roman" w:cs="Times New Roman"/>
          <w:sz w:val="24"/>
          <w:szCs w:val="24"/>
        </w:rPr>
        <w:t>)</w:t>
      </w:r>
      <w:r w:rsidR="007264AE" w:rsidRPr="00B145C8">
        <w:rPr>
          <w:rFonts w:ascii="Times New Roman" w:hAnsi="Times New Roman" w:cs="Times New Roman"/>
          <w:sz w:val="24"/>
          <w:szCs w:val="24"/>
        </w:rPr>
        <w:t>,</w:t>
      </w:r>
      <w:r w:rsidR="007264AE" w:rsidRPr="00B145C8">
        <w:rPr>
          <w:rStyle w:val="FootnoteReference"/>
          <w:rFonts w:ascii="Times New Roman" w:hAnsi="Times New Roman" w:cs="Times New Roman"/>
          <w:sz w:val="24"/>
          <w:szCs w:val="24"/>
        </w:rPr>
        <w:footnoteReference w:id="35"/>
      </w:r>
      <w:r w:rsidR="0058795C" w:rsidRPr="003B0851">
        <w:rPr>
          <w:rFonts w:ascii="Times New Roman" w:hAnsi="Times New Roman" w:cs="Times New Roman"/>
          <w:sz w:val="24"/>
          <w:szCs w:val="24"/>
        </w:rPr>
        <w:t>сајт са бројним корисним информацијама</w:t>
      </w:r>
      <w:r w:rsidR="0058795C">
        <w:rPr>
          <w:rFonts w:ascii="Times New Roman" w:hAnsi="Times New Roman" w:cs="Times New Roman"/>
          <w:sz w:val="24"/>
          <w:szCs w:val="24"/>
        </w:rPr>
        <w:t>,</w:t>
      </w:r>
      <w:r w:rsidR="0058795C" w:rsidRPr="00B145C8">
        <w:rPr>
          <w:rFonts w:ascii="Times New Roman" w:hAnsi="Times New Roman" w:cs="Times New Roman"/>
          <w:sz w:val="24"/>
          <w:szCs w:val="24"/>
        </w:rPr>
        <w:t xml:space="preserve"> </w:t>
      </w:r>
      <w:r w:rsidR="0058795C" w:rsidRPr="00954987">
        <w:rPr>
          <w:rFonts w:ascii="Times New Roman" w:hAnsi="Times New Roman" w:cs="Times New Roman"/>
          <w:i/>
          <w:sz w:val="24"/>
          <w:szCs w:val="24"/>
        </w:rPr>
        <w:t>онлајн пр</w:t>
      </w:r>
      <w:r w:rsidR="0058795C">
        <w:rPr>
          <w:rFonts w:ascii="Times New Roman" w:hAnsi="Times New Roman" w:cs="Times New Roman"/>
          <w:sz w:val="24"/>
          <w:szCs w:val="24"/>
        </w:rPr>
        <w:t xml:space="preserve"> (</w:t>
      </w:r>
      <w:r w:rsidR="0058795C" w:rsidRPr="00B145C8">
        <w:rPr>
          <w:rFonts w:ascii="Times New Roman" w:hAnsi="Times New Roman" w:cs="Times New Roman"/>
          <w:sz w:val="24"/>
          <w:szCs w:val="24"/>
        </w:rPr>
        <w:t>onlinepr.com</w:t>
      </w:r>
      <w:r w:rsidR="0058795C" w:rsidRPr="003B0851">
        <w:rPr>
          <w:rFonts w:ascii="Times New Roman" w:hAnsi="Times New Roman" w:cs="Times New Roman"/>
          <w:sz w:val="24"/>
          <w:szCs w:val="24"/>
        </w:rPr>
        <w:t xml:space="preserve"> </w:t>
      </w:r>
      <w:r w:rsidR="0058795C">
        <w:rPr>
          <w:rFonts w:ascii="Times New Roman" w:hAnsi="Times New Roman" w:cs="Times New Roman"/>
          <w:sz w:val="24"/>
          <w:szCs w:val="24"/>
        </w:rPr>
        <w:t>)</w:t>
      </w:r>
      <w:r w:rsidR="007264AE" w:rsidRPr="00B145C8">
        <w:rPr>
          <w:rFonts w:ascii="Times New Roman" w:hAnsi="Times New Roman" w:cs="Times New Roman"/>
          <w:sz w:val="24"/>
          <w:szCs w:val="24"/>
        </w:rPr>
        <w:t>,</w:t>
      </w:r>
      <w:r w:rsidR="007264AE" w:rsidRPr="00B145C8">
        <w:rPr>
          <w:rStyle w:val="FootnoteReference"/>
          <w:rFonts w:ascii="Times New Roman" w:hAnsi="Times New Roman" w:cs="Times New Roman"/>
          <w:sz w:val="24"/>
          <w:szCs w:val="24"/>
        </w:rPr>
        <w:footnoteReference w:id="36"/>
      </w:r>
      <w:r w:rsidR="007264AE" w:rsidRPr="00B145C8">
        <w:rPr>
          <w:rFonts w:ascii="Times New Roman" w:hAnsi="Times New Roman" w:cs="Times New Roman"/>
          <w:sz w:val="24"/>
          <w:szCs w:val="24"/>
        </w:rPr>
        <w:t xml:space="preserve"> </w:t>
      </w:r>
      <w:r w:rsidR="0058795C" w:rsidRPr="003B0851">
        <w:rPr>
          <w:rFonts w:ascii="Times New Roman" w:hAnsi="Times New Roman" w:cs="Times New Roman"/>
          <w:sz w:val="24"/>
          <w:szCs w:val="24"/>
        </w:rPr>
        <w:t>посвећен олајн ПР-у</w:t>
      </w:r>
      <w:r w:rsidR="0058795C">
        <w:rPr>
          <w:rFonts w:ascii="Times New Roman" w:hAnsi="Times New Roman" w:cs="Times New Roman"/>
          <w:sz w:val="24"/>
          <w:szCs w:val="24"/>
        </w:rPr>
        <w:t xml:space="preserve">, </w:t>
      </w:r>
      <w:r w:rsidR="0058795C" w:rsidRPr="003B0851">
        <w:rPr>
          <w:rFonts w:ascii="Times New Roman" w:hAnsi="Times New Roman" w:cs="Times New Roman"/>
          <w:sz w:val="24"/>
          <w:szCs w:val="24"/>
        </w:rPr>
        <w:t>као и изванредан портал, чија је ауторка блогерка, ПР и маркетинг икона, Б.Л.Охман (</w:t>
      </w:r>
      <w:r w:rsidR="0058795C" w:rsidRPr="00B145C8">
        <w:rPr>
          <w:rFonts w:ascii="Times New Roman" w:hAnsi="Times New Roman" w:cs="Times New Roman"/>
          <w:sz w:val="24"/>
          <w:szCs w:val="24"/>
        </w:rPr>
        <w:t>B.L.Ochman</w:t>
      </w:r>
      <w:r w:rsidR="0058795C" w:rsidRPr="003B0851">
        <w:rPr>
          <w:rFonts w:ascii="Times New Roman" w:hAnsi="Times New Roman" w:cs="Times New Roman"/>
          <w:sz w:val="24"/>
          <w:szCs w:val="24"/>
        </w:rPr>
        <w:t>)</w:t>
      </w:r>
      <w:r w:rsidR="0058795C">
        <w:rPr>
          <w:rFonts w:ascii="Times New Roman" w:hAnsi="Times New Roman" w:cs="Times New Roman"/>
          <w:sz w:val="24"/>
          <w:szCs w:val="24"/>
        </w:rPr>
        <w:t>, који је посвећен онлајн маркетинг и пр стратегији, трендовима у области друштвених медија, као и интернет заједници</w:t>
      </w:r>
      <w:r w:rsidR="007264AE" w:rsidRPr="00B145C8">
        <w:rPr>
          <w:rFonts w:ascii="Times New Roman" w:hAnsi="Times New Roman" w:cs="Times New Roman"/>
          <w:sz w:val="24"/>
          <w:szCs w:val="24"/>
        </w:rPr>
        <w:t>.</w:t>
      </w:r>
      <w:r w:rsidR="007264AE" w:rsidRPr="00B145C8">
        <w:rPr>
          <w:rStyle w:val="FootnoteReference"/>
          <w:rFonts w:ascii="Times New Roman" w:hAnsi="Times New Roman" w:cs="Times New Roman"/>
          <w:sz w:val="24"/>
          <w:szCs w:val="24"/>
        </w:rPr>
        <w:footnoteReference w:id="37"/>
      </w:r>
    </w:p>
    <w:p w:rsidR="007F39A7" w:rsidRPr="006E3553" w:rsidRDefault="0058795C" w:rsidP="006E3553">
      <w:pPr>
        <w:spacing w:line="240" w:lineRule="auto"/>
        <w:jc w:val="both"/>
        <w:rPr>
          <w:rFonts w:ascii="Times New Roman" w:hAnsi="Times New Roman" w:cs="Times New Roman"/>
          <w:sz w:val="24"/>
          <w:szCs w:val="24"/>
        </w:rPr>
      </w:pPr>
      <w:r w:rsidRPr="003B0851">
        <w:rPr>
          <w:rFonts w:ascii="Times New Roman" w:hAnsi="Times New Roman" w:cs="Times New Roman"/>
          <w:sz w:val="24"/>
          <w:szCs w:val="24"/>
        </w:rPr>
        <w:t xml:space="preserve">Овде можемо да наведемо и </w:t>
      </w:r>
      <w:r w:rsidR="006E3553">
        <w:rPr>
          <w:rFonts w:ascii="Times New Roman" w:hAnsi="Times New Roman" w:cs="Times New Roman"/>
          <w:sz w:val="24"/>
          <w:szCs w:val="24"/>
        </w:rPr>
        <w:t xml:space="preserve">занимљив </w:t>
      </w:r>
      <w:r w:rsidRPr="003B0851">
        <w:rPr>
          <w:rFonts w:ascii="Times New Roman" w:hAnsi="Times New Roman" w:cs="Times New Roman"/>
          <w:sz w:val="24"/>
          <w:szCs w:val="24"/>
        </w:rPr>
        <w:t>пример дигиталне медијске кампање Универзитета Салфорд, организоване поводом уписа,  2008.</w:t>
      </w:r>
      <w:r w:rsidR="006E3553">
        <w:rPr>
          <w:rFonts w:ascii="Times New Roman" w:hAnsi="Times New Roman" w:cs="Times New Roman"/>
          <w:sz w:val="24"/>
          <w:szCs w:val="24"/>
        </w:rPr>
        <w:t xml:space="preserve"> </w:t>
      </w:r>
      <w:r w:rsidRPr="003B0851">
        <w:rPr>
          <w:rFonts w:ascii="Times New Roman" w:hAnsi="Times New Roman" w:cs="Times New Roman"/>
          <w:sz w:val="24"/>
          <w:szCs w:val="24"/>
        </w:rPr>
        <w:t xml:space="preserve">године, када је, уз израду засебног сајта и промоцију овог Универзитета на бројним друштвеним медијима, лансирана и вирална игрица симболичног наслова </w:t>
      </w:r>
      <w:r w:rsidRPr="00654674">
        <w:rPr>
          <w:rFonts w:ascii="Times New Roman" w:hAnsi="Times New Roman" w:cs="Times New Roman"/>
          <w:i/>
          <w:sz w:val="24"/>
          <w:szCs w:val="24"/>
        </w:rPr>
        <w:t>Радознали</w:t>
      </w:r>
      <w:r w:rsidRPr="003B0851">
        <w:rPr>
          <w:rFonts w:ascii="Times New Roman" w:hAnsi="Times New Roman" w:cs="Times New Roman"/>
          <w:sz w:val="24"/>
          <w:szCs w:val="24"/>
        </w:rPr>
        <w:t xml:space="preserve">? и поднаслова - </w:t>
      </w:r>
      <w:r w:rsidRPr="00654674">
        <w:rPr>
          <w:rFonts w:ascii="Times New Roman" w:hAnsi="Times New Roman" w:cs="Times New Roman"/>
          <w:i/>
          <w:sz w:val="24"/>
          <w:szCs w:val="24"/>
        </w:rPr>
        <w:t>неограничене могућности</w:t>
      </w:r>
      <w:r w:rsidRPr="003B0851">
        <w:rPr>
          <w:rFonts w:ascii="Times New Roman" w:hAnsi="Times New Roman" w:cs="Times New Roman"/>
          <w:sz w:val="24"/>
          <w:szCs w:val="24"/>
        </w:rPr>
        <w:t>...</w:t>
      </w:r>
      <w:r w:rsidR="000F6E22" w:rsidRPr="00B145C8">
        <w:rPr>
          <w:rFonts w:ascii="Times New Roman" w:hAnsi="Times New Roman" w:cs="Times New Roman"/>
          <w:color w:val="FF0000"/>
          <w:sz w:val="24"/>
          <w:szCs w:val="24"/>
        </w:rPr>
        <w:t xml:space="preserve"> </w:t>
      </w:r>
      <w:r w:rsidR="007F39A7" w:rsidRPr="00B145C8">
        <w:rPr>
          <w:rStyle w:val="FootnoteReference"/>
          <w:rFonts w:ascii="Times New Roman" w:hAnsi="Times New Roman" w:cs="Times New Roman"/>
          <w:sz w:val="24"/>
          <w:szCs w:val="24"/>
        </w:rPr>
        <w:footnoteReference w:id="38"/>
      </w:r>
      <w:r w:rsidRPr="0058795C">
        <w:rPr>
          <w:rFonts w:ascii="Times New Roman" w:hAnsi="Times New Roman" w:cs="Times New Roman"/>
          <w:sz w:val="24"/>
          <w:szCs w:val="24"/>
        </w:rPr>
        <w:t xml:space="preserve"> </w:t>
      </w:r>
      <w:r w:rsidRPr="003B0851">
        <w:rPr>
          <w:rFonts w:ascii="Times New Roman" w:hAnsi="Times New Roman" w:cs="Times New Roman"/>
          <w:sz w:val="24"/>
          <w:szCs w:val="24"/>
        </w:rPr>
        <w:t>Игрица је била визуелно усклађена, на свим нивоима и веома пажљиво, са брендом Салфорд Универзитета. Такође, била је структуирана тако да подстиче друштвену интеракцију и коришћење алата за умрежавање, а све у знаку бренда Салфорд и</w:t>
      </w:r>
      <w:r w:rsidR="008A4426">
        <w:rPr>
          <w:rFonts w:ascii="Times New Roman" w:hAnsi="Times New Roman" w:cs="Times New Roman"/>
          <w:sz w:val="24"/>
          <w:szCs w:val="24"/>
        </w:rPr>
        <w:t xml:space="preserve"> са линком ка сајту овог у</w:t>
      </w:r>
      <w:r w:rsidRPr="003B0851">
        <w:rPr>
          <w:rFonts w:ascii="Times New Roman" w:hAnsi="Times New Roman" w:cs="Times New Roman"/>
          <w:sz w:val="24"/>
          <w:szCs w:val="24"/>
        </w:rPr>
        <w:t xml:space="preserve">ниверзитета. У дану када је посећен сајт са подацима, за потребе писања рада,  више од 1, 5 милиона корисника одиграло је игрицу, а од тог броја - тачно половина је следила линк и отишла на сајт </w:t>
      </w:r>
      <w:r w:rsidR="008A4426">
        <w:rPr>
          <w:rFonts w:ascii="Times New Roman" w:hAnsi="Times New Roman" w:cs="Times New Roman"/>
          <w:sz w:val="24"/>
          <w:szCs w:val="24"/>
        </w:rPr>
        <w:t>ун</w:t>
      </w:r>
      <w:r w:rsidRPr="003B0851">
        <w:rPr>
          <w:rFonts w:ascii="Times New Roman" w:hAnsi="Times New Roman" w:cs="Times New Roman"/>
          <w:sz w:val="24"/>
          <w:szCs w:val="24"/>
        </w:rPr>
        <w:t>иверзитета.</w:t>
      </w:r>
      <w:r w:rsidR="00B77458" w:rsidRPr="00B145C8">
        <w:rPr>
          <w:rStyle w:val="FootnoteReference"/>
          <w:rFonts w:ascii="Times New Roman" w:hAnsi="Times New Roman" w:cs="Times New Roman"/>
          <w:sz w:val="24"/>
          <w:szCs w:val="24"/>
        </w:rPr>
        <w:footnoteReference w:id="39"/>
      </w:r>
      <w:r w:rsidR="00DF06E2" w:rsidRPr="00B145C8">
        <w:rPr>
          <w:rFonts w:ascii="Times New Roman" w:hAnsi="Times New Roman" w:cs="Times New Roman"/>
          <w:sz w:val="24"/>
          <w:szCs w:val="24"/>
        </w:rPr>
        <w:t xml:space="preserve"> </w:t>
      </w:r>
      <w:r w:rsidRPr="003B0851">
        <w:rPr>
          <w:rFonts w:ascii="Times New Roman" w:hAnsi="Times New Roman" w:cs="Times New Roman"/>
          <w:sz w:val="24"/>
          <w:szCs w:val="24"/>
        </w:rPr>
        <w:t xml:space="preserve">Саобраћај се на тој адреси драстично повећао. Посебно је био видљив успех у ширењу свести о програмима и постојању Салфорда и изван граница Велике Британије. Један од бројних посетилаца оставио је коментар – </w:t>
      </w:r>
      <w:r w:rsidRPr="00654674">
        <w:rPr>
          <w:rFonts w:ascii="Times New Roman" w:hAnsi="Times New Roman" w:cs="Times New Roman"/>
          <w:i/>
          <w:sz w:val="24"/>
          <w:szCs w:val="24"/>
        </w:rPr>
        <w:t>Да сам ближе – сигурно бих обишао Салфорд. А можда једног дана и хоћу.</w:t>
      </w:r>
      <w:r w:rsidR="00DF06E2" w:rsidRPr="00E63104">
        <w:rPr>
          <w:rFonts w:ascii="Times New Roman" w:hAnsi="Times New Roman" w:cs="Times New Roman"/>
          <w:sz w:val="24"/>
          <w:szCs w:val="24"/>
        </w:rPr>
        <w:t xml:space="preserve"> </w:t>
      </w:r>
      <w:r w:rsidR="007F39A7" w:rsidRPr="00B145C8">
        <w:rPr>
          <w:rStyle w:val="FootnoteReference"/>
          <w:rFonts w:ascii="Times New Roman" w:hAnsi="Times New Roman" w:cs="Times New Roman"/>
          <w:sz w:val="24"/>
          <w:szCs w:val="24"/>
          <w:lang w:val="de-DE"/>
        </w:rPr>
        <w:footnoteReference w:id="40"/>
      </w:r>
      <w:r w:rsidR="00E63104" w:rsidRPr="00E63104">
        <w:rPr>
          <w:rFonts w:ascii="Times New Roman" w:hAnsi="Times New Roman" w:cs="Times New Roman"/>
          <w:sz w:val="24"/>
          <w:szCs w:val="24"/>
        </w:rPr>
        <w:t xml:space="preserve"> </w:t>
      </w:r>
      <w:r w:rsidR="00E63104" w:rsidRPr="003B0851">
        <w:rPr>
          <w:rFonts w:ascii="Times New Roman" w:hAnsi="Times New Roman" w:cs="Times New Roman"/>
          <w:sz w:val="24"/>
          <w:szCs w:val="24"/>
        </w:rPr>
        <w:t>Предузеће Катапулт које је осмислило ову игрицу, и сајт дигиталне кампање Салфорда, добило је награду ДАДИ (за дигиталну изузетност), у 2008. години - за најбољу дигиталну медијску стратегију,  познатог британског часописа ДРУМ</w:t>
      </w:r>
      <w:r w:rsidR="008A4426">
        <w:rPr>
          <w:rFonts w:ascii="Times New Roman" w:hAnsi="Times New Roman" w:cs="Times New Roman"/>
          <w:sz w:val="24"/>
          <w:szCs w:val="24"/>
        </w:rPr>
        <w:t xml:space="preserve"> (The Drum)</w:t>
      </w:r>
      <w:r w:rsidR="00E63104" w:rsidRPr="003B0851">
        <w:rPr>
          <w:rFonts w:ascii="Times New Roman" w:hAnsi="Times New Roman" w:cs="Times New Roman"/>
          <w:sz w:val="24"/>
          <w:szCs w:val="24"/>
        </w:rPr>
        <w:t>.</w:t>
      </w:r>
    </w:p>
    <w:p w:rsidR="00436A6B" w:rsidRPr="006E3553" w:rsidRDefault="00E63104" w:rsidP="003F6CD2">
      <w:pPr>
        <w:spacing w:line="240" w:lineRule="auto"/>
        <w:jc w:val="both"/>
        <w:rPr>
          <w:rFonts w:ascii="Times New Roman" w:hAnsi="Times New Roman" w:cs="Times New Roman"/>
          <w:sz w:val="24"/>
          <w:szCs w:val="24"/>
        </w:rPr>
      </w:pPr>
      <w:r w:rsidRPr="006E3553">
        <w:rPr>
          <w:rFonts w:ascii="Times New Roman" w:hAnsi="Times New Roman" w:cs="Times New Roman"/>
          <w:sz w:val="24"/>
          <w:szCs w:val="24"/>
        </w:rPr>
        <w:t xml:space="preserve">Очигледно је, када се анализирају овакве и сличне кампање, да се ствара и потреба за све већим бројем занимања и послова из области онлајн ПР—а, и то ову, иначе младу теоријску и практичну област, чини додатно занимљивом за истраживања. </w:t>
      </w:r>
      <w:r w:rsidR="006E3553" w:rsidRPr="006E3553">
        <w:rPr>
          <w:rFonts w:ascii="Times New Roman" w:hAnsi="Times New Roman" w:cs="Times New Roman"/>
          <w:sz w:val="24"/>
          <w:szCs w:val="24"/>
        </w:rPr>
        <w:t>СЕО специјалиста (посао унапре</w:t>
      </w:r>
      <w:r w:rsidR="006E3553">
        <w:rPr>
          <w:rFonts w:ascii="Times New Roman" w:hAnsi="Times New Roman" w:cs="Times New Roman"/>
          <w:sz w:val="24"/>
          <w:szCs w:val="24"/>
        </w:rPr>
        <w:t>ђ</w:t>
      </w:r>
      <w:r w:rsidRPr="006E3553">
        <w:rPr>
          <w:rFonts w:ascii="Times New Roman" w:hAnsi="Times New Roman" w:cs="Times New Roman"/>
          <w:sz w:val="24"/>
          <w:szCs w:val="24"/>
        </w:rPr>
        <w:t>ења видљивости сајта на претраживачима), менаџер онлајн ПР кампања, менаџер задужен за друштвене медије (маркетинг и ПР), онлајн стратег - само су нека од њих.</w:t>
      </w:r>
    </w:p>
    <w:p w:rsidR="00E63104" w:rsidRPr="006E3553" w:rsidRDefault="00E63104" w:rsidP="00E63104">
      <w:pPr>
        <w:rPr>
          <w:rFonts w:ascii="Times New Roman" w:hAnsi="Times New Roman" w:cs="Times New Roman"/>
          <w:sz w:val="24"/>
          <w:szCs w:val="24"/>
        </w:rPr>
      </w:pPr>
    </w:p>
    <w:p w:rsidR="00E63104" w:rsidRPr="00E63104" w:rsidRDefault="00E63104" w:rsidP="00E63104">
      <w:pPr>
        <w:jc w:val="center"/>
        <w:rPr>
          <w:rFonts w:ascii="Times New Roman" w:hAnsi="Times New Roman" w:cs="Times New Roman"/>
          <w:b/>
          <w:sz w:val="24"/>
          <w:szCs w:val="24"/>
        </w:rPr>
      </w:pPr>
      <w:r w:rsidRPr="00E63104">
        <w:rPr>
          <w:rFonts w:ascii="Times New Roman" w:hAnsi="Times New Roman" w:cs="Times New Roman"/>
          <w:b/>
          <w:sz w:val="24"/>
          <w:szCs w:val="24"/>
        </w:rPr>
        <w:t>ЗАР ОВО НИЈЕ ВАШ ПОСАО?</w:t>
      </w:r>
    </w:p>
    <w:p w:rsidR="00D02DA2" w:rsidRPr="00B145C8" w:rsidRDefault="00D02DA2" w:rsidP="00232C08">
      <w:pPr>
        <w:spacing w:line="240" w:lineRule="auto"/>
        <w:rPr>
          <w:rFonts w:ascii="Times New Roman" w:hAnsi="Times New Roman" w:cs="Times New Roman"/>
          <w:b/>
          <w:sz w:val="24"/>
          <w:szCs w:val="24"/>
        </w:rPr>
      </w:pPr>
    </w:p>
    <w:p w:rsidR="00176B31" w:rsidRDefault="0064074A" w:rsidP="00232C08">
      <w:pPr>
        <w:spacing w:line="240" w:lineRule="auto"/>
        <w:jc w:val="both"/>
        <w:rPr>
          <w:rFonts w:ascii="Times New Roman" w:hAnsi="Times New Roman" w:cs="Times New Roman"/>
          <w:i/>
          <w:sz w:val="24"/>
          <w:szCs w:val="24"/>
        </w:rPr>
      </w:pPr>
      <w:r>
        <w:rPr>
          <w:rFonts w:ascii="Times New Roman" w:hAnsi="Times New Roman" w:cs="Times New Roman"/>
          <w:sz w:val="24"/>
          <w:szCs w:val="24"/>
        </w:rPr>
        <w:t>У угледном часопису Паблик Рилејшнс Ривју (</w:t>
      </w:r>
      <w:r w:rsidRPr="00B145C8">
        <w:rPr>
          <w:rFonts w:ascii="Times New Roman" w:hAnsi="Times New Roman" w:cs="Times New Roman"/>
          <w:bCs/>
          <w:i/>
          <w:sz w:val="24"/>
          <w:szCs w:val="24"/>
        </w:rPr>
        <w:t>Public Relations Review</w:t>
      </w:r>
      <w:r>
        <w:rPr>
          <w:rFonts w:ascii="Times New Roman" w:hAnsi="Times New Roman" w:cs="Times New Roman"/>
          <w:bCs/>
          <w:i/>
          <w:sz w:val="24"/>
          <w:szCs w:val="24"/>
        </w:rPr>
        <w:t>)</w:t>
      </w:r>
      <w:r w:rsidRPr="003B0851">
        <w:rPr>
          <w:rFonts w:ascii="Times New Roman" w:hAnsi="Times New Roman" w:cs="Times New Roman"/>
          <w:sz w:val="24"/>
          <w:szCs w:val="24"/>
        </w:rPr>
        <w:t xml:space="preserve">, Лаура Н. Хил </w:t>
      </w:r>
      <w:r>
        <w:rPr>
          <w:rFonts w:ascii="Times New Roman" w:hAnsi="Times New Roman" w:cs="Times New Roman"/>
          <w:sz w:val="24"/>
          <w:szCs w:val="24"/>
        </w:rPr>
        <w:t>(</w:t>
      </w:r>
      <w:r w:rsidRPr="00B145C8">
        <w:rPr>
          <w:rFonts w:ascii="Times New Roman" w:hAnsi="Times New Roman" w:cs="Times New Roman"/>
          <w:bCs/>
          <w:sz w:val="24"/>
          <w:szCs w:val="24"/>
        </w:rPr>
        <w:t>Laura N. Hill</w:t>
      </w:r>
      <w:r>
        <w:rPr>
          <w:rFonts w:ascii="Times New Roman" w:hAnsi="Times New Roman" w:cs="Times New Roman"/>
          <w:bCs/>
          <w:sz w:val="24"/>
          <w:szCs w:val="24"/>
        </w:rPr>
        <w:t>)</w:t>
      </w:r>
      <w:r w:rsidR="008A4426">
        <w:rPr>
          <w:rFonts w:ascii="Times New Roman" w:hAnsi="Times New Roman" w:cs="Times New Roman"/>
          <w:bCs/>
          <w:sz w:val="24"/>
          <w:szCs w:val="24"/>
        </w:rPr>
        <w:t xml:space="preserve"> </w:t>
      </w:r>
      <w:r w:rsidRPr="003B0851">
        <w:rPr>
          <w:rFonts w:ascii="Times New Roman" w:hAnsi="Times New Roman" w:cs="Times New Roman"/>
          <w:sz w:val="24"/>
          <w:szCs w:val="24"/>
        </w:rPr>
        <w:t>и Кендис Вајт (</w:t>
      </w:r>
      <w:r w:rsidRPr="00B145C8">
        <w:rPr>
          <w:rFonts w:ascii="Times New Roman" w:hAnsi="Times New Roman" w:cs="Times New Roman"/>
          <w:iCs/>
          <w:sz w:val="24"/>
          <w:szCs w:val="24"/>
        </w:rPr>
        <w:t>Candace White</w:t>
      </w:r>
      <w:r w:rsidRPr="003B0851">
        <w:rPr>
          <w:rFonts w:ascii="Times New Roman" w:hAnsi="Times New Roman" w:cs="Times New Roman"/>
          <w:sz w:val="24"/>
          <w:szCs w:val="24"/>
        </w:rPr>
        <w:t>) припремили су серију интервјуа са ПР професионалцима, о томе како виде вредности  веба као комуникацијске алатке. Истраживање је показало да зап</w:t>
      </w:r>
      <w:r w:rsidR="006E3553">
        <w:rPr>
          <w:rFonts w:ascii="Times New Roman" w:hAnsi="Times New Roman" w:cs="Times New Roman"/>
          <w:sz w:val="24"/>
          <w:szCs w:val="24"/>
        </w:rPr>
        <w:t>ослени у ПР сектору, верују да</w:t>
      </w:r>
      <w:r w:rsidRPr="003B0851">
        <w:rPr>
          <w:rFonts w:ascii="Times New Roman" w:hAnsi="Times New Roman" w:cs="Times New Roman"/>
          <w:sz w:val="24"/>
          <w:szCs w:val="24"/>
        </w:rPr>
        <w:t xml:space="preserve"> сајт симболизује компетитивност компаније, побољшава њену </w:t>
      </w:r>
      <w:r w:rsidRPr="006E3553">
        <w:rPr>
          <w:rFonts w:ascii="Times New Roman" w:hAnsi="Times New Roman" w:cs="Times New Roman"/>
          <w:i/>
          <w:sz w:val="24"/>
          <w:szCs w:val="24"/>
        </w:rPr>
        <w:t>слику</w:t>
      </w:r>
      <w:r w:rsidRPr="003B0851">
        <w:rPr>
          <w:rFonts w:ascii="Times New Roman" w:hAnsi="Times New Roman" w:cs="Times New Roman"/>
          <w:sz w:val="24"/>
          <w:szCs w:val="24"/>
        </w:rPr>
        <w:t xml:space="preserve"> и ојачава личн</w:t>
      </w:r>
      <w:r w:rsidR="006E3553">
        <w:rPr>
          <w:rFonts w:ascii="Times New Roman" w:hAnsi="Times New Roman" w:cs="Times New Roman"/>
          <w:sz w:val="24"/>
          <w:szCs w:val="24"/>
        </w:rPr>
        <w:t>и осећај професионализма. Такођ</w:t>
      </w:r>
      <w:r w:rsidRPr="003B0851">
        <w:rPr>
          <w:rFonts w:ascii="Times New Roman" w:hAnsi="Times New Roman" w:cs="Times New Roman"/>
          <w:sz w:val="24"/>
          <w:szCs w:val="24"/>
        </w:rPr>
        <w:t xml:space="preserve">е, сматрају да је веб  први контролисан  масовни медиј односа с јавношћу у коме садржај стиже до масовне публике, али није довољно филтриран. Аутори пишу и о томе да бројни магазински чланци из тог периода, са насловима попут - </w:t>
      </w:r>
      <w:r w:rsidRPr="00FE21F2">
        <w:rPr>
          <w:rFonts w:ascii="Times New Roman" w:hAnsi="Times New Roman" w:cs="Times New Roman"/>
          <w:i/>
          <w:sz w:val="24"/>
          <w:szCs w:val="24"/>
        </w:rPr>
        <w:t>Не дозволит</w:t>
      </w:r>
      <w:r w:rsidR="006E3553">
        <w:rPr>
          <w:rFonts w:ascii="Times New Roman" w:hAnsi="Times New Roman" w:cs="Times New Roman"/>
          <w:i/>
          <w:sz w:val="24"/>
          <w:szCs w:val="24"/>
        </w:rPr>
        <w:t xml:space="preserve">е да ПР контролише ваш веб сајт - </w:t>
      </w:r>
      <w:r w:rsidRPr="00FE21F2">
        <w:rPr>
          <w:rFonts w:ascii="Times New Roman" w:hAnsi="Times New Roman" w:cs="Times New Roman"/>
          <w:i/>
          <w:sz w:val="24"/>
          <w:szCs w:val="24"/>
        </w:rPr>
        <w:t>указују на неку врсту надметања унутар саме организације за контролу над вебсајтом</w:t>
      </w:r>
      <w:r w:rsidR="00C307E0" w:rsidRPr="00B145C8">
        <w:rPr>
          <w:rFonts w:ascii="Times New Roman" w:hAnsi="Times New Roman" w:cs="Times New Roman"/>
          <w:iCs/>
          <w:sz w:val="24"/>
          <w:szCs w:val="24"/>
        </w:rPr>
        <w:t>,</w:t>
      </w:r>
      <w:r w:rsidR="008B4823" w:rsidRPr="00B145C8">
        <w:rPr>
          <w:rStyle w:val="FootnoteReference"/>
          <w:rFonts w:ascii="Times New Roman" w:hAnsi="Times New Roman" w:cs="Times New Roman"/>
          <w:iCs/>
          <w:sz w:val="24"/>
          <w:szCs w:val="24"/>
        </w:rPr>
        <w:footnoteReference w:id="41"/>
      </w:r>
      <w:r w:rsidR="00FC3BBE" w:rsidRPr="00FC3BBE">
        <w:rPr>
          <w:rFonts w:ascii="Times New Roman" w:hAnsi="Times New Roman" w:cs="Times New Roman"/>
          <w:sz w:val="24"/>
          <w:szCs w:val="24"/>
        </w:rPr>
        <w:t xml:space="preserve"> </w:t>
      </w:r>
      <w:r w:rsidR="00FC3BBE" w:rsidRPr="00FE21F2">
        <w:rPr>
          <w:rFonts w:ascii="Times New Roman" w:hAnsi="Times New Roman" w:cs="Times New Roman"/>
          <w:sz w:val="24"/>
          <w:szCs w:val="24"/>
        </w:rPr>
        <w:t xml:space="preserve">и наводе мишљење истраживача који су писали о томе да не треба дати одељењу за ПР контролу над веб сајтом </w:t>
      </w:r>
      <w:r w:rsidR="00FC3BBE" w:rsidRPr="00FE21F2">
        <w:rPr>
          <w:rFonts w:ascii="Times New Roman" w:hAnsi="Times New Roman" w:cs="Times New Roman"/>
          <w:i/>
          <w:sz w:val="24"/>
          <w:szCs w:val="24"/>
        </w:rPr>
        <w:t>јер ће га претворити у досадну корпоративну брошуру</w:t>
      </w:r>
      <w:r w:rsidR="00FC3BBE" w:rsidRPr="00FE21F2">
        <w:rPr>
          <w:rFonts w:ascii="Times New Roman" w:hAnsi="Times New Roman" w:cs="Times New Roman"/>
          <w:sz w:val="24"/>
          <w:szCs w:val="24"/>
        </w:rPr>
        <w:t>.</w:t>
      </w:r>
      <w:r w:rsidR="00C307E0" w:rsidRPr="00B145C8">
        <w:rPr>
          <w:rStyle w:val="FootnoteReference"/>
          <w:rFonts w:ascii="Times New Roman" w:hAnsi="Times New Roman" w:cs="Times New Roman"/>
          <w:iCs/>
          <w:sz w:val="24"/>
          <w:szCs w:val="24"/>
        </w:rPr>
        <w:footnoteReference w:id="42"/>
      </w:r>
      <w:r w:rsidR="00FC3BBE" w:rsidRPr="003B0851">
        <w:rPr>
          <w:rFonts w:ascii="Times New Roman" w:hAnsi="Times New Roman" w:cs="Times New Roman"/>
          <w:sz w:val="24"/>
          <w:szCs w:val="24"/>
        </w:rPr>
        <w:t xml:space="preserve">Очигледно, 2000. године запослени у области односа с јавношћу, нису били превише заинтересовани за веб као комуникацијску алатку, био им је на тзв. </w:t>
      </w:r>
      <w:r w:rsidR="006E3553">
        <w:rPr>
          <w:rFonts w:ascii="Times New Roman" w:hAnsi="Times New Roman" w:cs="Times New Roman"/>
          <w:i/>
          <w:sz w:val="24"/>
          <w:szCs w:val="24"/>
        </w:rPr>
        <w:t>б</w:t>
      </w:r>
      <w:r w:rsidR="00FC3BBE" w:rsidRPr="006E3553">
        <w:rPr>
          <w:rFonts w:ascii="Times New Roman" w:hAnsi="Times New Roman" w:cs="Times New Roman"/>
          <w:i/>
          <w:sz w:val="24"/>
          <w:szCs w:val="24"/>
        </w:rPr>
        <w:t xml:space="preserve"> -листи задатака</w:t>
      </w:r>
      <w:r w:rsidR="006E3553">
        <w:rPr>
          <w:rFonts w:ascii="Times New Roman" w:hAnsi="Times New Roman" w:cs="Times New Roman"/>
          <w:sz w:val="24"/>
          <w:szCs w:val="24"/>
        </w:rPr>
        <w:t>, али  су ипак увиђ</w:t>
      </w:r>
      <w:r w:rsidR="00FC3BBE" w:rsidRPr="003B0851">
        <w:rPr>
          <w:rFonts w:ascii="Times New Roman" w:hAnsi="Times New Roman" w:cs="Times New Roman"/>
          <w:sz w:val="24"/>
          <w:szCs w:val="24"/>
        </w:rPr>
        <w:t xml:space="preserve">али значај и предности коришћења веба. </w:t>
      </w:r>
      <w:r w:rsidR="00FC3BBE" w:rsidRPr="00FE21F2">
        <w:rPr>
          <w:rFonts w:ascii="Times New Roman" w:hAnsi="Times New Roman" w:cs="Times New Roman"/>
          <w:i/>
          <w:sz w:val="24"/>
          <w:szCs w:val="24"/>
        </w:rPr>
        <w:t>Момци из одељења за информационе системе су направили сајт и поставили га, не трудећи се да то кажу било коме. Онда је веб постао славан. Почетна страна постала је видљивија, и екстерној и интерној јавности. Неко је требало да нахрани звер.</w:t>
      </w:r>
      <w:r w:rsidR="006E3553">
        <w:rPr>
          <w:rFonts w:ascii="Times New Roman" w:hAnsi="Times New Roman" w:cs="Times New Roman"/>
          <w:i/>
          <w:sz w:val="24"/>
          <w:szCs w:val="24"/>
        </w:rPr>
        <w:t xml:space="preserve"> </w:t>
      </w:r>
      <w:r w:rsidR="00FC3BBE" w:rsidRPr="00FE21F2">
        <w:rPr>
          <w:rFonts w:ascii="Times New Roman" w:hAnsi="Times New Roman" w:cs="Times New Roman"/>
          <w:i/>
          <w:sz w:val="24"/>
          <w:szCs w:val="24"/>
        </w:rPr>
        <w:t>Онда су момци из поменуте службе отишли у одељење за ПР и рекли – Зар ово није ваш посао?</w:t>
      </w:r>
      <w:r w:rsidR="002D0F5F" w:rsidRPr="00B145C8">
        <w:rPr>
          <w:rStyle w:val="FootnoteReference"/>
          <w:rFonts w:ascii="Times New Roman" w:hAnsi="Times New Roman" w:cs="Times New Roman"/>
          <w:b/>
          <w:i/>
          <w:sz w:val="24"/>
          <w:szCs w:val="24"/>
        </w:rPr>
        <w:footnoteReference w:id="43"/>
      </w:r>
    </w:p>
    <w:p w:rsidR="00FC3BBE" w:rsidRPr="00FC3BBE" w:rsidRDefault="00FC3BBE" w:rsidP="00232C08">
      <w:pPr>
        <w:spacing w:line="240" w:lineRule="auto"/>
        <w:jc w:val="both"/>
        <w:rPr>
          <w:rFonts w:ascii="Times New Roman" w:hAnsi="Times New Roman" w:cs="Times New Roman"/>
          <w:iCs/>
          <w:sz w:val="24"/>
          <w:szCs w:val="24"/>
        </w:rPr>
      </w:pPr>
    </w:p>
    <w:p w:rsidR="007F39A7" w:rsidRPr="007A0ED4" w:rsidRDefault="00FC3BBE" w:rsidP="007A0ED4">
      <w:pPr>
        <w:spacing w:line="240" w:lineRule="auto"/>
        <w:jc w:val="center"/>
        <w:rPr>
          <w:rFonts w:ascii="Times New Roman" w:hAnsi="Times New Roman" w:cs="Times New Roman"/>
          <w:b/>
          <w:sz w:val="24"/>
          <w:szCs w:val="24"/>
        </w:rPr>
      </w:pPr>
      <w:r w:rsidRPr="00FC3BBE">
        <w:rPr>
          <w:rFonts w:ascii="Times New Roman" w:hAnsi="Times New Roman" w:cs="Times New Roman"/>
          <w:b/>
          <w:sz w:val="24"/>
          <w:szCs w:val="24"/>
        </w:rPr>
        <w:t>ОБЈАВИ ИЛИ СТРАДАЈ</w:t>
      </w:r>
      <w:r w:rsidRPr="003B0851">
        <w:rPr>
          <w:rFonts w:ascii="Times New Roman" w:hAnsi="Times New Roman" w:cs="Times New Roman"/>
          <w:sz w:val="24"/>
          <w:szCs w:val="24"/>
        </w:rPr>
        <w:t xml:space="preserve"> </w:t>
      </w:r>
      <w:r w:rsidR="005A4D97" w:rsidRPr="00B145C8">
        <w:rPr>
          <w:rFonts w:ascii="Times New Roman" w:hAnsi="Times New Roman" w:cs="Times New Roman"/>
          <w:b/>
          <w:sz w:val="24"/>
          <w:szCs w:val="24"/>
        </w:rPr>
        <w:t xml:space="preserve">- </w:t>
      </w:r>
      <w:r w:rsidR="00D54564" w:rsidRPr="00B145C8">
        <w:rPr>
          <w:rFonts w:ascii="Times New Roman" w:hAnsi="Times New Roman" w:cs="Times New Roman"/>
          <w:b/>
          <w:sz w:val="24"/>
          <w:szCs w:val="24"/>
        </w:rPr>
        <w:t>PUBLISH OR PERISH</w:t>
      </w:r>
    </w:p>
    <w:p w:rsidR="00FC3BBE" w:rsidRPr="003B0851" w:rsidRDefault="00FC3BBE" w:rsidP="00FC3BBE">
      <w:pPr>
        <w:rPr>
          <w:rFonts w:ascii="Times New Roman" w:hAnsi="Times New Roman" w:cs="Times New Roman"/>
          <w:sz w:val="24"/>
          <w:szCs w:val="24"/>
        </w:rPr>
      </w:pPr>
    </w:p>
    <w:p w:rsidR="00D02DA2" w:rsidRPr="00B145C8" w:rsidRDefault="00FC3BBE" w:rsidP="007A0ED4">
      <w:pPr>
        <w:spacing w:line="240" w:lineRule="auto"/>
        <w:jc w:val="both"/>
        <w:rPr>
          <w:rFonts w:ascii="Times New Roman" w:hAnsi="Times New Roman" w:cs="Times New Roman"/>
          <w:sz w:val="24"/>
          <w:szCs w:val="24"/>
        </w:rPr>
      </w:pPr>
      <w:r w:rsidRPr="003B0851">
        <w:rPr>
          <w:rFonts w:ascii="Times New Roman" w:hAnsi="Times New Roman" w:cs="Times New Roman"/>
          <w:sz w:val="24"/>
          <w:szCs w:val="24"/>
        </w:rPr>
        <w:t xml:space="preserve">Блогови се покрећу, од стране појединца или организације, из бројних и веома ражличитих разлога. Посматрано из угла теме овог рада, они су  одлично средство за промоцију производа, услуга и других садржаја, успостављање директне комуникације са корисницима, простор за размену идеја -драгоцена алатка за потребе ПР-а. Важне одлике блога су неутралност (претпостављена)  и могућност остављања коментара, која подстиче друштвену интеракцију и стварање онлајн заједница, тзв. блогосфере. Уз то, блогови представљају користан алат за проналажење релевантних информација. </w:t>
      </w:r>
      <w:r w:rsidRPr="00123FED">
        <w:rPr>
          <w:rFonts w:ascii="Times New Roman" w:hAnsi="Times New Roman" w:cs="Times New Roman"/>
          <w:i/>
          <w:sz w:val="24"/>
          <w:szCs w:val="24"/>
        </w:rPr>
        <w:t>Често блогове користе и различите врсте организација као додатак традиционалним маркетиншким и ПР  кампањама, управо због своје неутралности, а онда и кредибилитета који такав вид неутралности подразумијева</w:t>
      </w:r>
      <w:r w:rsidR="007A0ED4">
        <w:rPr>
          <w:rFonts w:ascii="Times New Roman" w:hAnsi="Times New Roman" w:cs="Times New Roman"/>
          <w:i/>
          <w:sz w:val="24"/>
          <w:szCs w:val="24"/>
        </w:rPr>
        <w:t>.</w:t>
      </w:r>
      <w:r w:rsidR="006E3553">
        <w:rPr>
          <w:rStyle w:val="FootnoteReference"/>
          <w:rFonts w:ascii="Times New Roman" w:hAnsi="Times New Roman" w:cs="Times New Roman"/>
          <w:i/>
          <w:sz w:val="24"/>
          <w:szCs w:val="24"/>
        </w:rPr>
        <w:footnoteReference w:id="44"/>
      </w:r>
      <w:r w:rsidR="007A0ED4">
        <w:rPr>
          <w:rFonts w:ascii="Times New Roman" w:hAnsi="Times New Roman" w:cs="Times New Roman"/>
          <w:sz w:val="24"/>
          <w:szCs w:val="24"/>
        </w:rPr>
        <w:t xml:space="preserve"> </w:t>
      </w:r>
      <w:r w:rsidR="007A0ED4" w:rsidRPr="007A0ED4">
        <w:rPr>
          <w:rFonts w:ascii="Times New Roman" w:hAnsi="Times New Roman" w:cs="Times New Roman"/>
          <w:sz w:val="24"/>
          <w:szCs w:val="24"/>
        </w:rPr>
        <w:t>Као сликовит пример, Рената Деметерф</w:t>
      </w:r>
      <w:r w:rsidR="007A0ED4">
        <w:rPr>
          <w:rFonts w:ascii="Times New Roman" w:hAnsi="Times New Roman" w:cs="Times New Roman"/>
          <w:sz w:val="24"/>
          <w:szCs w:val="24"/>
        </w:rPr>
        <w:t>и</w:t>
      </w:r>
      <w:r w:rsidR="007A0ED4" w:rsidRPr="007A0ED4">
        <w:rPr>
          <w:rFonts w:ascii="Times New Roman" w:hAnsi="Times New Roman" w:cs="Times New Roman"/>
          <w:sz w:val="24"/>
          <w:szCs w:val="24"/>
        </w:rPr>
        <w:t xml:space="preserve"> Ланчић наводи покретање новог тематског парка посвећеног Харију Потеру, (</w:t>
      </w:r>
      <w:r w:rsidR="007A0ED4" w:rsidRPr="00B145C8">
        <w:rPr>
          <w:rFonts w:ascii="Times New Roman" w:hAnsi="Times New Roman" w:cs="Times New Roman"/>
          <w:sz w:val="24"/>
          <w:szCs w:val="24"/>
        </w:rPr>
        <w:t>Harry</w:t>
      </w:r>
      <w:r w:rsidR="007A0ED4" w:rsidRPr="007A0ED4">
        <w:rPr>
          <w:rFonts w:ascii="Times New Roman" w:hAnsi="Times New Roman" w:cs="Times New Roman"/>
          <w:sz w:val="24"/>
          <w:szCs w:val="24"/>
        </w:rPr>
        <w:t xml:space="preserve"> </w:t>
      </w:r>
      <w:r w:rsidR="007A0ED4" w:rsidRPr="00B145C8">
        <w:rPr>
          <w:rFonts w:ascii="Times New Roman" w:hAnsi="Times New Roman" w:cs="Times New Roman"/>
          <w:sz w:val="24"/>
          <w:szCs w:val="24"/>
        </w:rPr>
        <w:t>Potter</w:t>
      </w:r>
      <w:r w:rsidR="007A0ED4" w:rsidRPr="007A0ED4">
        <w:rPr>
          <w:rFonts w:ascii="Times New Roman" w:hAnsi="Times New Roman" w:cs="Times New Roman"/>
          <w:sz w:val="24"/>
          <w:szCs w:val="24"/>
        </w:rPr>
        <w:t>) од стране компаније Универзал Орландо Ризортс (</w:t>
      </w:r>
      <w:r w:rsidR="007A0ED4" w:rsidRPr="00B145C8">
        <w:rPr>
          <w:rFonts w:ascii="Times New Roman" w:hAnsi="Times New Roman" w:cs="Times New Roman"/>
          <w:sz w:val="24"/>
          <w:szCs w:val="24"/>
        </w:rPr>
        <w:t>Universal</w:t>
      </w:r>
      <w:r w:rsidR="007A0ED4" w:rsidRPr="007A0ED4">
        <w:rPr>
          <w:rFonts w:ascii="Times New Roman" w:hAnsi="Times New Roman" w:cs="Times New Roman"/>
          <w:sz w:val="24"/>
          <w:szCs w:val="24"/>
        </w:rPr>
        <w:t xml:space="preserve"> </w:t>
      </w:r>
      <w:r w:rsidR="007A0ED4" w:rsidRPr="00B145C8">
        <w:rPr>
          <w:rFonts w:ascii="Times New Roman" w:hAnsi="Times New Roman" w:cs="Times New Roman"/>
          <w:sz w:val="24"/>
          <w:szCs w:val="24"/>
        </w:rPr>
        <w:t>Orlando</w:t>
      </w:r>
      <w:r w:rsidR="007A0ED4" w:rsidRPr="007A0ED4">
        <w:rPr>
          <w:rFonts w:ascii="Times New Roman" w:hAnsi="Times New Roman" w:cs="Times New Roman"/>
          <w:sz w:val="24"/>
          <w:szCs w:val="24"/>
        </w:rPr>
        <w:t xml:space="preserve"> </w:t>
      </w:r>
      <w:r w:rsidR="007A0ED4" w:rsidRPr="00B145C8">
        <w:rPr>
          <w:rFonts w:ascii="Times New Roman" w:hAnsi="Times New Roman" w:cs="Times New Roman"/>
          <w:sz w:val="24"/>
          <w:szCs w:val="24"/>
        </w:rPr>
        <w:t>Resorts</w:t>
      </w:r>
      <w:r w:rsidR="007A0ED4" w:rsidRPr="007A0ED4">
        <w:rPr>
          <w:rFonts w:ascii="Times New Roman" w:hAnsi="Times New Roman" w:cs="Times New Roman"/>
          <w:sz w:val="24"/>
          <w:szCs w:val="24"/>
        </w:rPr>
        <w:t>).</w:t>
      </w:r>
      <w:r w:rsidR="006E3553">
        <w:rPr>
          <w:rFonts w:ascii="Times New Roman" w:hAnsi="Times New Roman" w:cs="Times New Roman"/>
          <w:sz w:val="24"/>
          <w:szCs w:val="24"/>
        </w:rPr>
        <w:t xml:space="preserve"> Наиме,</w:t>
      </w:r>
      <w:r w:rsidR="007A0ED4" w:rsidRPr="006E3553">
        <w:rPr>
          <w:rFonts w:ascii="Times New Roman" w:hAnsi="Times New Roman" w:cs="Times New Roman"/>
          <w:sz w:val="24"/>
          <w:szCs w:val="24"/>
        </w:rPr>
        <w:t xml:space="preserve"> 2007.</w:t>
      </w:r>
      <w:r w:rsidR="006E3553">
        <w:rPr>
          <w:rFonts w:ascii="Times New Roman" w:hAnsi="Times New Roman" w:cs="Times New Roman"/>
          <w:sz w:val="24"/>
          <w:szCs w:val="24"/>
        </w:rPr>
        <w:t xml:space="preserve"> </w:t>
      </w:r>
      <w:r w:rsidR="007A0ED4" w:rsidRPr="006E3553">
        <w:rPr>
          <w:rFonts w:ascii="Times New Roman" w:hAnsi="Times New Roman" w:cs="Times New Roman"/>
          <w:sz w:val="24"/>
          <w:szCs w:val="24"/>
        </w:rPr>
        <w:t xml:space="preserve">године, ова компанија је ангажовала седам најутицајнијих блогера о Харију Потеру да пишу  о парку а путем тајног </w:t>
      </w:r>
      <w:r w:rsidR="006E3553">
        <w:rPr>
          <w:rFonts w:ascii="Times New Roman" w:hAnsi="Times New Roman" w:cs="Times New Roman"/>
          <w:sz w:val="24"/>
          <w:szCs w:val="24"/>
        </w:rPr>
        <w:t>в</w:t>
      </w:r>
      <w:r w:rsidR="007A0ED4" w:rsidRPr="006E3553">
        <w:rPr>
          <w:rFonts w:ascii="Times New Roman" w:hAnsi="Times New Roman" w:cs="Times New Roman"/>
          <w:sz w:val="24"/>
          <w:szCs w:val="24"/>
        </w:rPr>
        <w:t>ебкаста (</w:t>
      </w:r>
      <w:r w:rsidR="007A0ED4" w:rsidRPr="00B145C8">
        <w:rPr>
          <w:rFonts w:ascii="Times New Roman" w:hAnsi="Times New Roman" w:cs="Times New Roman"/>
          <w:sz w:val="24"/>
          <w:szCs w:val="24"/>
        </w:rPr>
        <w:t>webcast</w:t>
      </w:r>
      <w:r w:rsidR="007A0ED4" w:rsidRPr="006E3553">
        <w:rPr>
          <w:rFonts w:ascii="Times New Roman" w:hAnsi="Times New Roman" w:cs="Times New Roman"/>
          <w:sz w:val="24"/>
          <w:szCs w:val="24"/>
        </w:rPr>
        <w:t xml:space="preserve">) договорени су елементи забавног парка. </w:t>
      </w:r>
      <w:r w:rsidR="007A0ED4" w:rsidRPr="003B0851">
        <w:rPr>
          <w:rFonts w:ascii="Times New Roman" w:hAnsi="Times New Roman" w:cs="Times New Roman"/>
          <w:sz w:val="24"/>
          <w:szCs w:val="24"/>
        </w:rPr>
        <w:t xml:space="preserve">Овакав вид ПР кампање показао се као веома успешан - ускоро је 350 милиона људи чуло за нови </w:t>
      </w:r>
      <w:r w:rsidR="007A0ED4" w:rsidRPr="003B0851">
        <w:rPr>
          <w:rFonts w:ascii="Times New Roman" w:hAnsi="Times New Roman" w:cs="Times New Roman"/>
          <w:sz w:val="24"/>
          <w:szCs w:val="24"/>
        </w:rPr>
        <w:lastRenderedPageBreak/>
        <w:t>парк, текстове ангажованих блогера преузимали су други блогери и медији, вест се брзо ширила а трошкови кампање били су минимални.</w:t>
      </w:r>
      <w:r w:rsidR="00BD61FE" w:rsidRPr="00B145C8">
        <w:rPr>
          <w:rStyle w:val="FootnoteReference"/>
          <w:rFonts w:ascii="Times New Roman" w:hAnsi="Times New Roman" w:cs="Times New Roman"/>
          <w:sz w:val="24"/>
          <w:szCs w:val="24"/>
        </w:rPr>
        <w:footnoteReference w:id="45"/>
      </w:r>
    </w:p>
    <w:p w:rsidR="007A0ED4" w:rsidRPr="006E3553" w:rsidRDefault="007A0ED4" w:rsidP="00E55905">
      <w:pPr>
        <w:spacing w:line="240" w:lineRule="auto"/>
        <w:jc w:val="both"/>
        <w:rPr>
          <w:rFonts w:ascii="Times New Roman" w:hAnsi="Times New Roman" w:cs="Times New Roman"/>
          <w:i/>
          <w:sz w:val="24"/>
          <w:szCs w:val="24"/>
        </w:rPr>
      </w:pPr>
      <w:r w:rsidRPr="003B0851">
        <w:rPr>
          <w:rFonts w:ascii="Times New Roman" w:hAnsi="Times New Roman" w:cs="Times New Roman"/>
          <w:sz w:val="24"/>
          <w:szCs w:val="24"/>
        </w:rPr>
        <w:t>Занимљив је, са аспекта односа с јавношћу, и данас већ чувени пример - кампања председника САД-а, Барака Обаме (</w:t>
      </w:r>
      <w:r w:rsidRPr="00B145C8">
        <w:rPr>
          <w:rFonts w:ascii="Times New Roman" w:hAnsi="Times New Roman" w:cs="Times New Roman"/>
          <w:sz w:val="24"/>
          <w:szCs w:val="24"/>
        </w:rPr>
        <w:t>Barack Obama</w:t>
      </w:r>
      <w:r w:rsidRPr="003B0851">
        <w:rPr>
          <w:rFonts w:ascii="Times New Roman" w:hAnsi="Times New Roman" w:cs="Times New Roman"/>
          <w:sz w:val="24"/>
          <w:szCs w:val="24"/>
        </w:rPr>
        <w:t xml:space="preserve">), која се великим делом, веома успешно, водила у онлајн окружењу. Начин вођења поменуте политичке онлајн кампање, Барака Обаме, ускоро је </w:t>
      </w:r>
      <w:r w:rsidRPr="00CE19A8">
        <w:rPr>
          <w:rFonts w:ascii="Times New Roman" w:hAnsi="Times New Roman" w:cs="Times New Roman"/>
          <w:i/>
          <w:sz w:val="24"/>
          <w:szCs w:val="24"/>
        </w:rPr>
        <w:t>ушао</w:t>
      </w:r>
      <w:r w:rsidRPr="003B0851">
        <w:rPr>
          <w:rFonts w:ascii="Times New Roman" w:hAnsi="Times New Roman" w:cs="Times New Roman"/>
          <w:sz w:val="24"/>
          <w:szCs w:val="24"/>
        </w:rPr>
        <w:t xml:space="preserve"> у литературу, и добио  назив </w:t>
      </w:r>
      <w:r w:rsidRPr="00CE19A8">
        <w:rPr>
          <w:rFonts w:ascii="Times New Roman" w:hAnsi="Times New Roman" w:cs="Times New Roman"/>
          <w:i/>
          <w:sz w:val="24"/>
          <w:szCs w:val="24"/>
        </w:rPr>
        <w:t>Обамаркетинг.</w:t>
      </w:r>
    </w:p>
    <w:p w:rsidR="00A423BA" w:rsidRPr="00767A96" w:rsidRDefault="00B925DE" w:rsidP="00E55905">
      <w:pPr>
        <w:spacing w:line="240" w:lineRule="auto"/>
        <w:jc w:val="both"/>
        <w:rPr>
          <w:rFonts w:ascii="Times New Roman" w:hAnsi="Times New Roman" w:cs="Times New Roman"/>
          <w:i/>
          <w:sz w:val="24"/>
          <w:szCs w:val="24"/>
        </w:rPr>
      </w:pPr>
      <w:r>
        <w:rPr>
          <w:rFonts w:ascii="Times New Roman" w:hAnsi="Times New Roman" w:cs="Times New Roman"/>
          <w:sz w:val="24"/>
          <w:szCs w:val="24"/>
        </w:rPr>
        <w:t>Драган Варагић је онлајн</w:t>
      </w:r>
      <w:r w:rsidR="007A0ED4" w:rsidRPr="00767A96">
        <w:rPr>
          <w:rFonts w:ascii="Times New Roman" w:hAnsi="Times New Roman" w:cs="Times New Roman"/>
          <w:sz w:val="24"/>
          <w:szCs w:val="24"/>
        </w:rPr>
        <w:t xml:space="preserve"> стратег и ПР консултант, предавач и блогер</w:t>
      </w:r>
      <w:r w:rsidR="007D03DA" w:rsidRPr="00767A96">
        <w:rPr>
          <w:rFonts w:ascii="Times New Roman" w:hAnsi="Times New Roman" w:cs="Times New Roman"/>
          <w:sz w:val="24"/>
          <w:szCs w:val="24"/>
        </w:rPr>
        <w:t>.</w:t>
      </w:r>
      <w:r w:rsidR="00D2785A" w:rsidRPr="00B145C8">
        <w:rPr>
          <w:rStyle w:val="FootnoteReference"/>
          <w:rFonts w:ascii="Times New Roman" w:hAnsi="Times New Roman" w:cs="Times New Roman"/>
          <w:sz w:val="24"/>
          <w:szCs w:val="24"/>
        </w:rPr>
        <w:footnoteReference w:id="46"/>
      </w:r>
      <w:r w:rsidR="00767A96">
        <w:rPr>
          <w:rFonts w:ascii="Times New Roman" w:hAnsi="Times New Roman" w:cs="Times New Roman"/>
          <w:sz w:val="24"/>
          <w:szCs w:val="24"/>
        </w:rPr>
        <w:t xml:space="preserve"> </w:t>
      </w:r>
      <w:r w:rsidR="007A0ED4" w:rsidRPr="00767A96">
        <w:rPr>
          <w:rFonts w:ascii="Times New Roman" w:hAnsi="Times New Roman" w:cs="Times New Roman"/>
          <w:sz w:val="24"/>
          <w:szCs w:val="24"/>
        </w:rPr>
        <w:t xml:space="preserve">И уз бројне савете, занимљиве и увек актуелне текстове који представљају веома корисно штиво за теоријско и практично  бављење ПР-ом, на  Варагићевом сајту  налазимо и бесплатну ПДФ публикацију са најважнијим упутствима за писање блога – </w:t>
      </w:r>
      <w:r w:rsidR="007A0ED4" w:rsidRPr="00767A96">
        <w:rPr>
          <w:rFonts w:ascii="Times New Roman" w:hAnsi="Times New Roman" w:cs="Times New Roman"/>
          <w:i/>
          <w:sz w:val="24"/>
          <w:szCs w:val="24"/>
        </w:rPr>
        <w:t>Блог основе</w:t>
      </w:r>
      <w:r w:rsidR="00D2785A" w:rsidRPr="00767A96">
        <w:rPr>
          <w:rFonts w:ascii="Times New Roman" w:hAnsi="Times New Roman" w:cs="Times New Roman"/>
          <w:i/>
          <w:sz w:val="24"/>
          <w:szCs w:val="24"/>
        </w:rPr>
        <w:t>.</w:t>
      </w:r>
      <w:r w:rsidR="005C4F1E" w:rsidRPr="00B145C8">
        <w:rPr>
          <w:rStyle w:val="FootnoteReference"/>
          <w:rFonts w:ascii="Times New Roman" w:hAnsi="Times New Roman" w:cs="Times New Roman"/>
          <w:i/>
          <w:sz w:val="24"/>
          <w:szCs w:val="24"/>
        </w:rPr>
        <w:footnoteReference w:id="47"/>
      </w:r>
      <w:r w:rsidR="007A0ED4" w:rsidRPr="00767A96">
        <w:rPr>
          <w:rFonts w:ascii="Times New Roman" w:hAnsi="Times New Roman" w:cs="Times New Roman"/>
          <w:sz w:val="24"/>
          <w:szCs w:val="24"/>
        </w:rPr>
        <w:t xml:space="preserve"> Један од веома читаних постова, у вези са онлајн репутацијом, на пример, је текст под називом </w:t>
      </w:r>
      <w:r w:rsidR="007A0ED4" w:rsidRPr="00767A96">
        <w:rPr>
          <w:rFonts w:ascii="Times New Roman" w:hAnsi="Times New Roman" w:cs="Times New Roman"/>
          <w:i/>
          <w:sz w:val="24"/>
          <w:szCs w:val="24"/>
        </w:rPr>
        <w:t>Управљање е-репутацијом у пракси: Успон и пад “утицајних” твитераша и блогера</w:t>
      </w:r>
      <w:r w:rsidR="007A0ED4" w:rsidRPr="00767A96">
        <w:rPr>
          <w:rFonts w:ascii="Times New Roman" w:hAnsi="Times New Roman" w:cs="Times New Roman"/>
          <w:sz w:val="24"/>
          <w:szCs w:val="24"/>
        </w:rPr>
        <w:t>,</w:t>
      </w:r>
      <w:r w:rsidR="00D2785A" w:rsidRPr="00B145C8">
        <w:rPr>
          <w:rStyle w:val="FootnoteReference"/>
          <w:rFonts w:ascii="Times New Roman" w:hAnsi="Times New Roman" w:cs="Times New Roman"/>
          <w:i/>
          <w:sz w:val="24"/>
          <w:szCs w:val="24"/>
        </w:rPr>
        <w:footnoteReference w:id="48"/>
      </w:r>
      <w:r w:rsidR="002C653F" w:rsidRPr="00767A96">
        <w:rPr>
          <w:rFonts w:ascii="Times New Roman" w:hAnsi="Times New Roman" w:cs="Times New Roman"/>
          <w:sz w:val="24"/>
          <w:szCs w:val="24"/>
        </w:rPr>
        <w:t xml:space="preserve"> - </w:t>
      </w:r>
      <w:r w:rsidR="007A0ED4" w:rsidRPr="00767A96">
        <w:rPr>
          <w:rFonts w:ascii="Times New Roman" w:hAnsi="Times New Roman" w:cs="Times New Roman"/>
          <w:i/>
          <w:sz w:val="24"/>
          <w:szCs w:val="24"/>
        </w:rPr>
        <w:t>Често се заборавља да је на друштвеним мрежама најважнија монета – успостављање поверења, или другачије речено, колико вам верују у оно што причат</w:t>
      </w:r>
      <w:r w:rsidR="00767A96">
        <w:rPr>
          <w:rFonts w:ascii="Times New Roman" w:hAnsi="Times New Roman" w:cs="Times New Roman"/>
          <w:i/>
          <w:sz w:val="24"/>
          <w:szCs w:val="24"/>
        </w:rPr>
        <w:t>е, радите, креирате, пишете онлајн</w:t>
      </w:r>
      <w:r w:rsidR="007A0ED4" w:rsidRPr="00767A96">
        <w:rPr>
          <w:rFonts w:ascii="Times New Roman" w:hAnsi="Times New Roman" w:cs="Times New Roman"/>
          <w:i/>
          <w:sz w:val="24"/>
          <w:szCs w:val="24"/>
        </w:rPr>
        <w:t>… Проблем код те крилатице “успостављање поверења” је што се додатно заборавља да је то поверење потребно и одржавати, јер се оно губи у секундама</w:t>
      </w:r>
      <w:r w:rsidR="002C653F" w:rsidRPr="00767A96">
        <w:rPr>
          <w:rFonts w:ascii="Times New Roman" w:hAnsi="Times New Roman" w:cs="Times New Roman"/>
          <w:i/>
          <w:sz w:val="24"/>
          <w:szCs w:val="24"/>
        </w:rPr>
        <w:t>.</w:t>
      </w:r>
      <w:r w:rsidR="007A0ED4">
        <w:rPr>
          <w:rStyle w:val="FootnoteReference"/>
          <w:rFonts w:ascii="Times New Roman" w:hAnsi="Times New Roman" w:cs="Times New Roman"/>
          <w:i/>
          <w:sz w:val="24"/>
          <w:szCs w:val="24"/>
        </w:rPr>
        <w:footnoteReference w:id="49"/>
      </w:r>
      <w:r w:rsidR="007A0ED4" w:rsidRPr="007A0ED4">
        <w:rPr>
          <w:rFonts w:ascii="Times New Roman" w:hAnsi="Times New Roman" w:cs="Times New Roman"/>
          <w:sz w:val="24"/>
          <w:szCs w:val="24"/>
        </w:rPr>
        <w:t>Друштво Србије за односе с јавно</w:t>
      </w:r>
      <w:r w:rsidR="00767A96">
        <w:rPr>
          <w:rFonts w:ascii="Times New Roman" w:hAnsi="Times New Roman" w:cs="Times New Roman"/>
          <w:sz w:val="24"/>
          <w:szCs w:val="24"/>
        </w:rPr>
        <w:t>шћу (ДСОЈ)</w:t>
      </w:r>
      <w:r w:rsidR="007A0ED4" w:rsidRPr="007A0ED4">
        <w:rPr>
          <w:rFonts w:ascii="Times New Roman" w:hAnsi="Times New Roman" w:cs="Times New Roman"/>
          <w:sz w:val="24"/>
          <w:szCs w:val="24"/>
        </w:rPr>
        <w:t xml:space="preserve"> објавило </w:t>
      </w:r>
      <w:r w:rsidR="00767A96">
        <w:rPr>
          <w:rFonts w:ascii="Times New Roman" w:hAnsi="Times New Roman" w:cs="Times New Roman"/>
          <w:sz w:val="24"/>
          <w:szCs w:val="24"/>
        </w:rPr>
        <w:t xml:space="preserve">је недавно </w:t>
      </w:r>
      <w:r w:rsidR="007A0ED4" w:rsidRPr="007A0ED4">
        <w:rPr>
          <w:rFonts w:ascii="Times New Roman" w:hAnsi="Times New Roman" w:cs="Times New Roman"/>
          <w:i/>
          <w:sz w:val="24"/>
          <w:szCs w:val="24"/>
        </w:rPr>
        <w:t>Препоруке о односима с блогерима</w:t>
      </w:r>
      <w:r w:rsidR="00767A96">
        <w:rPr>
          <w:rFonts w:ascii="Times New Roman" w:hAnsi="Times New Roman" w:cs="Times New Roman"/>
          <w:sz w:val="24"/>
          <w:szCs w:val="24"/>
        </w:rPr>
        <w:t xml:space="preserve">. </w:t>
      </w:r>
      <w:r w:rsidR="007A0ED4" w:rsidRPr="00767A96">
        <w:rPr>
          <w:rFonts w:ascii="Times New Roman" w:hAnsi="Times New Roman" w:cs="Times New Roman"/>
          <w:sz w:val="24"/>
          <w:szCs w:val="24"/>
        </w:rPr>
        <w:t xml:space="preserve">Важан аспект ових препорука, сматра Варагић, јесте прича о прикривеној промоцији, </w:t>
      </w:r>
      <w:r w:rsidR="007A0ED4" w:rsidRPr="00767A96">
        <w:rPr>
          <w:rFonts w:ascii="Times New Roman" w:hAnsi="Times New Roman" w:cs="Times New Roman"/>
          <w:i/>
          <w:sz w:val="24"/>
          <w:szCs w:val="24"/>
        </w:rPr>
        <w:t>односно ситуације у којима се не зна да ли је креиран садржај плаћен да би се поставио на блог или представља аутентично мишљење креатора блог садржаја</w:t>
      </w:r>
      <w:r w:rsidR="00383152" w:rsidRPr="00767A96">
        <w:rPr>
          <w:rFonts w:ascii="Times New Roman" w:hAnsi="Times New Roman" w:cs="Times New Roman"/>
          <w:i/>
          <w:sz w:val="24"/>
          <w:szCs w:val="24"/>
        </w:rPr>
        <w:t>.</w:t>
      </w:r>
      <w:r w:rsidR="007733E3" w:rsidRPr="00B145C8">
        <w:rPr>
          <w:rStyle w:val="FootnoteReference"/>
          <w:rFonts w:ascii="Times New Roman" w:hAnsi="Times New Roman" w:cs="Times New Roman"/>
          <w:i/>
          <w:sz w:val="24"/>
          <w:szCs w:val="24"/>
        </w:rPr>
        <w:footnoteReference w:id="50"/>
      </w:r>
      <w:r w:rsidR="007A0ED4" w:rsidRPr="00767A96">
        <w:rPr>
          <w:rFonts w:ascii="Times New Roman" w:hAnsi="Times New Roman" w:cs="Times New Roman"/>
          <w:sz w:val="24"/>
          <w:szCs w:val="24"/>
        </w:rPr>
        <w:t xml:space="preserve"> Овај аутор, као и многи други истраживачи, као велику предност интернета у ПР послу, види чињеницу да су ефекти и интересовања корисника – прецизно мерљиви. </w:t>
      </w:r>
      <w:r w:rsidR="007A0ED4" w:rsidRPr="00767A96">
        <w:rPr>
          <w:rFonts w:ascii="Times New Roman" w:hAnsi="Times New Roman" w:cs="Times New Roman"/>
          <w:i/>
          <w:sz w:val="24"/>
          <w:szCs w:val="24"/>
        </w:rPr>
        <w:t>Могуће је знати  шта (и колико) интересује посетиоце презентације, колико је особа посетило сајт у одређеном времену, какве су техничке карактеристике рачунарских система са аспекта видљивости презентације у окружењу корисника, итд</w:t>
      </w:r>
      <w:r w:rsidR="00090E43" w:rsidRPr="00767A96">
        <w:rPr>
          <w:rFonts w:ascii="Times New Roman" w:hAnsi="Times New Roman" w:cs="Times New Roman"/>
          <w:i/>
          <w:sz w:val="24"/>
          <w:szCs w:val="24"/>
        </w:rPr>
        <w:t>.</w:t>
      </w:r>
      <w:r w:rsidR="00090E43" w:rsidRPr="00B145C8">
        <w:rPr>
          <w:rStyle w:val="FootnoteReference"/>
          <w:rFonts w:ascii="Times New Roman" w:hAnsi="Times New Roman" w:cs="Times New Roman"/>
          <w:i/>
          <w:sz w:val="24"/>
          <w:szCs w:val="24"/>
        </w:rPr>
        <w:footnoteReference w:id="51"/>
      </w:r>
    </w:p>
    <w:p w:rsidR="002601B4" w:rsidRPr="007A0ED4" w:rsidRDefault="007A0ED4" w:rsidP="00E55905">
      <w:pPr>
        <w:spacing w:line="240" w:lineRule="auto"/>
        <w:jc w:val="both"/>
        <w:rPr>
          <w:rFonts w:ascii="Times New Roman" w:hAnsi="Times New Roman" w:cs="Times New Roman"/>
          <w:i/>
          <w:sz w:val="24"/>
          <w:szCs w:val="24"/>
        </w:rPr>
      </w:pPr>
      <w:r w:rsidRPr="007A0ED4">
        <w:rPr>
          <w:rFonts w:ascii="Times New Roman" w:hAnsi="Times New Roman" w:cs="Times New Roman"/>
          <w:sz w:val="24"/>
          <w:szCs w:val="24"/>
        </w:rPr>
        <w:t xml:space="preserve">Блогови, као активност односа с јавношћу, помажу, дакле, да се изгради поверење, да се успоставе и одрже квалитетни пословни контакти, да се прикупе важне повратне информације – што у данашњем свету представља најтежи али и најважнији задатак ПР-а. </w:t>
      </w:r>
      <w:r w:rsidRPr="007A0ED4">
        <w:rPr>
          <w:rFonts w:ascii="Times New Roman" w:hAnsi="Times New Roman" w:cs="Times New Roman"/>
          <w:i/>
          <w:sz w:val="24"/>
          <w:szCs w:val="24"/>
        </w:rPr>
        <w:t xml:space="preserve">Добро вођење блогова доноси  предности, давањем корисних информација и информација </w:t>
      </w:r>
      <w:r w:rsidRPr="00767A96">
        <w:rPr>
          <w:rFonts w:ascii="Times New Roman" w:hAnsi="Times New Roman" w:cs="Times New Roman"/>
          <w:i/>
          <w:sz w:val="24"/>
          <w:szCs w:val="24"/>
        </w:rPr>
        <w:t>које “траже” ангажман (коментарисање)</w:t>
      </w:r>
      <w:r w:rsidR="002601B4" w:rsidRPr="00767A96">
        <w:rPr>
          <w:rStyle w:val="FootnoteReference"/>
          <w:rFonts w:ascii="Times New Roman" w:hAnsi="Times New Roman" w:cs="Times New Roman"/>
          <w:i/>
          <w:sz w:val="24"/>
          <w:szCs w:val="24"/>
        </w:rPr>
        <w:footnoteReference w:id="52"/>
      </w:r>
      <w:r w:rsidR="002601B4" w:rsidRPr="00767A96">
        <w:rPr>
          <w:rFonts w:ascii="Times New Roman" w:hAnsi="Times New Roman" w:cs="Times New Roman"/>
          <w:i/>
          <w:sz w:val="24"/>
          <w:szCs w:val="24"/>
        </w:rPr>
        <w:t>…</w:t>
      </w:r>
      <w:r w:rsidRPr="00767A96">
        <w:rPr>
          <w:rFonts w:ascii="Times New Roman" w:hAnsi="Times New Roman" w:cs="Times New Roman"/>
          <w:i/>
          <w:sz w:val="24"/>
          <w:szCs w:val="24"/>
        </w:rPr>
        <w:t xml:space="preserve"> а креирање адекватних садржаја путем коментара</w:t>
      </w:r>
      <w:r w:rsidRPr="007A0ED4">
        <w:rPr>
          <w:rFonts w:ascii="Times New Roman" w:hAnsi="Times New Roman" w:cs="Times New Roman"/>
          <w:i/>
          <w:sz w:val="24"/>
          <w:szCs w:val="24"/>
        </w:rPr>
        <w:t xml:space="preserve"> на форумима, блоговима, социјалним мрежама, као и креирање сопствених корпоративних блогова, директно утиче н</w:t>
      </w:r>
      <w:r w:rsidR="00767A96">
        <w:rPr>
          <w:rFonts w:ascii="Times New Roman" w:hAnsi="Times New Roman" w:cs="Times New Roman"/>
          <w:i/>
          <w:sz w:val="24"/>
          <w:szCs w:val="24"/>
        </w:rPr>
        <w:t>а повећање онлајн</w:t>
      </w:r>
      <w:r w:rsidRPr="007A0ED4">
        <w:rPr>
          <w:rFonts w:ascii="Times New Roman" w:hAnsi="Times New Roman" w:cs="Times New Roman"/>
          <w:i/>
          <w:sz w:val="24"/>
          <w:szCs w:val="24"/>
        </w:rPr>
        <w:t xml:space="preserve"> кредибилитета и посећености веб сајтова.</w:t>
      </w:r>
      <w:r w:rsidR="002601B4" w:rsidRPr="007A0ED4">
        <w:rPr>
          <w:rStyle w:val="FootnoteReference"/>
          <w:rFonts w:ascii="Times New Roman" w:hAnsi="Times New Roman" w:cs="Times New Roman"/>
        </w:rPr>
        <w:footnoteReference w:id="53"/>
      </w:r>
    </w:p>
    <w:p w:rsidR="00436A6B" w:rsidRPr="007A0ED4" w:rsidRDefault="007A0ED4" w:rsidP="00E55905">
      <w:pPr>
        <w:spacing w:line="240" w:lineRule="auto"/>
        <w:jc w:val="both"/>
        <w:rPr>
          <w:rFonts w:ascii="Times New Roman" w:hAnsi="Times New Roman" w:cs="Times New Roman"/>
          <w:sz w:val="24"/>
          <w:szCs w:val="24"/>
        </w:rPr>
      </w:pPr>
      <w:r w:rsidRPr="007A0ED4">
        <w:rPr>
          <w:rFonts w:ascii="Times New Roman" w:hAnsi="Times New Roman" w:cs="Times New Roman"/>
          <w:sz w:val="24"/>
          <w:szCs w:val="24"/>
        </w:rPr>
        <w:t xml:space="preserve">Милоје Секулић, интернет и пословни консултант, издваја, као посебно заинимљив, блогерски </w:t>
      </w:r>
      <w:r w:rsidRPr="00493455">
        <w:rPr>
          <w:rFonts w:ascii="Times New Roman" w:hAnsi="Times New Roman" w:cs="Times New Roman"/>
          <w:sz w:val="24"/>
          <w:szCs w:val="24"/>
        </w:rPr>
        <w:t xml:space="preserve">пројекат </w:t>
      </w:r>
      <w:r w:rsidRPr="00493455">
        <w:rPr>
          <w:rFonts w:ascii="Times New Roman" w:hAnsi="Times New Roman" w:cs="Times New Roman"/>
          <w:i/>
          <w:sz w:val="24"/>
          <w:szCs w:val="24"/>
        </w:rPr>
        <w:t>Моје дојке су ОК</w:t>
      </w:r>
      <w:r w:rsidRPr="00493455">
        <w:rPr>
          <w:rFonts w:ascii="Times New Roman" w:hAnsi="Times New Roman" w:cs="Times New Roman"/>
          <w:sz w:val="24"/>
          <w:szCs w:val="24"/>
        </w:rPr>
        <w:t>: вебсајт, Фејсбук (Facebook) фан страницу, присуство на Твитеру (Twitter) и</w:t>
      </w:r>
      <w:r w:rsidRPr="007A0ED4">
        <w:rPr>
          <w:rFonts w:ascii="Times New Roman" w:hAnsi="Times New Roman" w:cs="Times New Roman"/>
          <w:sz w:val="24"/>
          <w:szCs w:val="24"/>
        </w:rPr>
        <w:t xml:space="preserve"> комбинацију онлајн са</w:t>
      </w:r>
      <w:r w:rsidR="00B925DE">
        <w:rPr>
          <w:rFonts w:ascii="Times New Roman" w:hAnsi="Times New Roman" w:cs="Times New Roman"/>
          <w:sz w:val="24"/>
          <w:szCs w:val="24"/>
        </w:rPr>
        <w:t xml:space="preserve"> офлајн  активностима. Уз бројне блогове и онлајн магазине</w:t>
      </w:r>
      <w:r w:rsidRPr="007A0ED4">
        <w:rPr>
          <w:rFonts w:ascii="Times New Roman" w:hAnsi="Times New Roman" w:cs="Times New Roman"/>
          <w:sz w:val="24"/>
          <w:szCs w:val="24"/>
        </w:rPr>
        <w:t xml:space="preserve"> о овој акцији, наводи Секулић,  писале су и дневне новине (Прес, 24 сата), а учеснице пројекта су гостовале на Првој ТВ и Х</w:t>
      </w:r>
      <w:r w:rsidRPr="002E56C2">
        <w:rPr>
          <w:rFonts w:ascii="Times New Roman" w:hAnsi="Times New Roman" w:cs="Times New Roman"/>
          <w:sz w:val="24"/>
          <w:szCs w:val="24"/>
        </w:rPr>
        <w:t>е</w:t>
      </w:r>
      <w:r w:rsidRPr="007A0ED4">
        <w:rPr>
          <w:rFonts w:ascii="Times New Roman" w:hAnsi="Times New Roman" w:cs="Times New Roman"/>
          <w:sz w:val="24"/>
          <w:szCs w:val="24"/>
        </w:rPr>
        <w:t>п</w:t>
      </w:r>
      <w:r w:rsidRPr="002E56C2">
        <w:rPr>
          <w:rFonts w:ascii="Times New Roman" w:hAnsi="Times New Roman" w:cs="Times New Roman"/>
          <w:sz w:val="24"/>
          <w:szCs w:val="24"/>
        </w:rPr>
        <w:t>и (</w:t>
      </w:r>
      <w:r w:rsidRPr="002E56C2">
        <w:rPr>
          <w:rFonts w:ascii="Times New Roman" w:hAnsi="Times New Roman" w:cs="Times New Roman"/>
        </w:rPr>
        <w:t>Happy</w:t>
      </w:r>
      <w:r w:rsidRPr="002E56C2">
        <w:rPr>
          <w:rFonts w:ascii="Times New Roman" w:hAnsi="Times New Roman" w:cs="Times New Roman"/>
          <w:sz w:val="24"/>
          <w:szCs w:val="24"/>
        </w:rPr>
        <w:t>)</w:t>
      </w:r>
      <w:r>
        <w:rPr>
          <w:rFonts w:ascii="Times New Roman" w:hAnsi="Times New Roman" w:cs="Times New Roman"/>
          <w:sz w:val="24"/>
          <w:szCs w:val="24"/>
        </w:rPr>
        <w:t xml:space="preserve"> </w:t>
      </w:r>
      <w:r w:rsidRPr="007A0ED4">
        <w:rPr>
          <w:rFonts w:ascii="Times New Roman" w:hAnsi="Times New Roman" w:cs="Times New Roman"/>
          <w:sz w:val="24"/>
          <w:szCs w:val="24"/>
        </w:rPr>
        <w:t>телевизији. Ова прилично успешна он лајн кампања  остварена је  без</w:t>
      </w:r>
      <w:r w:rsidRPr="00B925DE">
        <w:rPr>
          <w:rFonts w:ascii="Times New Roman" w:hAnsi="Times New Roman" w:cs="Times New Roman"/>
          <w:i/>
          <w:sz w:val="24"/>
          <w:szCs w:val="24"/>
        </w:rPr>
        <w:t xml:space="preserve"> класичних</w:t>
      </w:r>
      <w:r w:rsidRPr="007A0ED4">
        <w:rPr>
          <w:rFonts w:ascii="Times New Roman" w:hAnsi="Times New Roman" w:cs="Times New Roman"/>
          <w:sz w:val="24"/>
          <w:szCs w:val="24"/>
        </w:rPr>
        <w:t xml:space="preserve"> ПР алата, као што су саопштење за медије, конференција за новинаре итд. Милоје Секулић је писао о бројим примерима добре </w:t>
      </w:r>
      <w:r w:rsidRPr="007A0ED4">
        <w:rPr>
          <w:rFonts w:ascii="Times New Roman" w:hAnsi="Times New Roman" w:cs="Times New Roman"/>
          <w:sz w:val="24"/>
          <w:szCs w:val="24"/>
        </w:rPr>
        <w:lastRenderedPageBreak/>
        <w:t>праксе односа с јавношћу на интернету, а о некима од њих биће више речи у наредним поглављима рада.</w:t>
      </w:r>
    </w:p>
    <w:p w:rsidR="00ED2413" w:rsidRPr="00270FD1" w:rsidRDefault="007A0ED4" w:rsidP="00842E08">
      <w:pPr>
        <w:spacing w:line="240" w:lineRule="auto"/>
        <w:jc w:val="both"/>
        <w:rPr>
          <w:rFonts w:ascii="Times New Roman" w:hAnsi="Times New Roman" w:cs="Times New Roman"/>
          <w:i/>
          <w:sz w:val="24"/>
          <w:szCs w:val="24"/>
        </w:rPr>
      </w:pPr>
      <w:r w:rsidRPr="007A0ED4">
        <w:rPr>
          <w:rFonts w:ascii="Times New Roman" w:hAnsi="Times New Roman" w:cs="Times New Roman"/>
          <w:sz w:val="24"/>
          <w:szCs w:val="24"/>
        </w:rPr>
        <w:t xml:space="preserve">Резултати студије Брајана Смита </w:t>
      </w:r>
      <w:r>
        <w:rPr>
          <w:rFonts w:ascii="Times New Roman" w:hAnsi="Times New Roman" w:cs="Times New Roman"/>
          <w:sz w:val="24"/>
          <w:szCs w:val="24"/>
        </w:rPr>
        <w:t>(</w:t>
      </w:r>
      <w:r w:rsidRPr="00B145C8">
        <w:rPr>
          <w:rFonts w:ascii="Times New Roman" w:hAnsi="Times New Roman" w:cs="Times New Roman"/>
          <w:sz w:val="24"/>
          <w:szCs w:val="24"/>
        </w:rPr>
        <w:t>Brian</w:t>
      </w:r>
      <w:r w:rsidRPr="007A0ED4">
        <w:rPr>
          <w:rFonts w:ascii="Times New Roman" w:hAnsi="Times New Roman" w:cs="Times New Roman"/>
          <w:sz w:val="24"/>
          <w:szCs w:val="24"/>
        </w:rPr>
        <w:t xml:space="preserve"> </w:t>
      </w:r>
      <w:r w:rsidRPr="00B145C8">
        <w:rPr>
          <w:rFonts w:ascii="Times New Roman" w:hAnsi="Times New Roman" w:cs="Times New Roman"/>
          <w:sz w:val="24"/>
          <w:szCs w:val="24"/>
        </w:rPr>
        <w:t>G</w:t>
      </w:r>
      <w:r w:rsidRPr="007A0ED4">
        <w:rPr>
          <w:rFonts w:ascii="Times New Roman" w:hAnsi="Times New Roman" w:cs="Times New Roman"/>
          <w:sz w:val="24"/>
          <w:szCs w:val="24"/>
        </w:rPr>
        <w:t xml:space="preserve">. </w:t>
      </w:r>
      <w:r w:rsidRPr="00B145C8">
        <w:rPr>
          <w:rFonts w:ascii="Times New Roman" w:hAnsi="Times New Roman" w:cs="Times New Roman"/>
          <w:sz w:val="24"/>
          <w:szCs w:val="24"/>
        </w:rPr>
        <w:t>Smith</w:t>
      </w:r>
      <w:r w:rsidRPr="007A0ED4">
        <w:rPr>
          <w:rFonts w:ascii="Times New Roman" w:hAnsi="Times New Roman" w:cs="Times New Roman"/>
          <w:sz w:val="24"/>
          <w:szCs w:val="24"/>
        </w:rPr>
        <w:t>)</w:t>
      </w:r>
      <w:r>
        <w:rPr>
          <w:rFonts w:ascii="Times New Roman" w:hAnsi="Times New Roman" w:cs="Times New Roman"/>
          <w:sz w:val="24"/>
          <w:szCs w:val="24"/>
        </w:rPr>
        <w:t>,</w:t>
      </w:r>
      <w:r w:rsidRPr="007A0ED4">
        <w:rPr>
          <w:rFonts w:ascii="Times New Roman" w:hAnsi="Times New Roman" w:cs="Times New Roman"/>
          <w:sz w:val="24"/>
          <w:szCs w:val="24"/>
        </w:rPr>
        <w:t xml:space="preserve"> са Универзитета у Хјустону (</w:t>
      </w:r>
      <w:r w:rsidRPr="00B145C8">
        <w:rPr>
          <w:rFonts w:ascii="Times New Roman" w:hAnsi="Times New Roman" w:cs="Times New Roman"/>
          <w:sz w:val="24"/>
          <w:szCs w:val="24"/>
        </w:rPr>
        <w:t>University</w:t>
      </w:r>
      <w:r w:rsidRPr="007A0ED4">
        <w:rPr>
          <w:rFonts w:ascii="Times New Roman" w:hAnsi="Times New Roman" w:cs="Times New Roman"/>
          <w:sz w:val="24"/>
          <w:szCs w:val="24"/>
        </w:rPr>
        <w:t xml:space="preserve"> </w:t>
      </w:r>
      <w:r w:rsidRPr="00B145C8">
        <w:rPr>
          <w:rFonts w:ascii="Times New Roman" w:hAnsi="Times New Roman" w:cs="Times New Roman"/>
          <w:sz w:val="24"/>
          <w:szCs w:val="24"/>
        </w:rPr>
        <w:t>of</w:t>
      </w:r>
      <w:r w:rsidRPr="007A0ED4">
        <w:rPr>
          <w:rFonts w:ascii="Times New Roman" w:hAnsi="Times New Roman" w:cs="Times New Roman"/>
          <w:sz w:val="24"/>
          <w:szCs w:val="24"/>
        </w:rPr>
        <w:t xml:space="preserve"> </w:t>
      </w:r>
      <w:r w:rsidRPr="00B145C8">
        <w:rPr>
          <w:rFonts w:ascii="Times New Roman" w:hAnsi="Times New Roman" w:cs="Times New Roman"/>
          <w:sz w:val="24"/>
          <w:szCs w:val="24"/>
        </w:rPr>
        <w:t>Houston</w:t>
      </w:r>
      <w:r w:rsidRPr="007A0ED4">
        <w:rPr>
          <w:rFonts w:ascii="Times New Roman" w:hAnsi="Times New Roman" w:cs="Times New Roman"/>
          <w:sz w:val="24"/>
          <w:szCs w:val="24"/>
        </w:rPr>
        <w:t>), која је посвећена еволуцији блогосфере, показали су да сарадња са блогерима доноси предности ПР сектору и организацији.У овом истраживању интевјуисано је десет блогера, а постављена су два основна питања – зашто водити индивидуални блог и како блогери виде ПР интересе? Блогери виде блог као медиј за сопствено изражавање, повезивање са заједницом и могућ</w:t>
      </w:r>
      <w:r w:rsidR="001E1C87">
        <w:rPr>
          <w:rFonts w:ascii="Times New Roman" w:hAnsi="Times New Roman" w:cs="Times New Roman"/>
          <w:sz w:val="24"/>
          <w:szCs w:val="24"/>
        </w:rPr>
        <w:t>ност за  дељење и размену. Такођ</w:t>
      </w:r>
      <w:r w:rsidRPr="007A0ED4">
        <w:rPr>
          <w:rFonts w:ascii="Times New Roman" w:hAnsi="Times New Roman" w:cs="Times New Roman"/>
          <w:sz w:val="24"/>
          <w:szCs w:val="24"/>
        </w:rPr>
        <w:t>е, неретко, осећају и притисак да пишу и објављују -</w:t>
      </w:r>
      <w:r>
        <w:rPr>
          <w:rFonts w:ascii="Times New Roman" w:hAnsi="Times New Roman" w:cs="Times New Roman"/>
          <w:sz w:val="24"/>
          <w:szCs w:val="24"/>
        </w:rPr>
        <w:t xml:space="preserve"> </w:t>
      </w:r>
      <w:r w:rsidRPr="007A0ED4">
        <w:rPr>
          <w:rFonts w:ascii="Times New Roman" w:hAnsi="Times New Roman" w:cs="Times New Roman"/>
          <w:i/>
          <w:sz w:val="24"/>
          <w:szCs w:val="24"/>
        </w:rPr>
        <w:t xml:space="preserve">објави или страдај </w:t>
      </w:r>
      <w:r w:rsidRPr="007A0ED4">
        <w:rPr>
          <w:rFonts w:ascii="Times New Roman" w:hAnsi="Times New Roman" w:cs="Times New Roman"/>
          <w:sz w:val="24"/>
          <w:szCs w:val="24"/>
        </w:rPr>
        <w:t>- (</w:t>
      </w:r>
      <w:r w:rsidRPr="00B145C8">
        <w:rPr>
          <w:rFonts w:ascii="Times New Roman" w:hAnsi="Times New Roman" w:cs="Times New Roman"/>
          <w:i/>
          <w:sz w:val="24"/>
          <w:szCs w:val="24"/>
        </w:rPr>
        <w:t>publish</w:t>
      </w:r>
      <w:r w:rsidRPr="007A0ED4">
        <w:rPr>
          <w:rFonts w:ascii="Times New Roman" w:hAnsi="Times New Roman" w:cs="Times New Roman"/>
          <w:i/>
          <w:sz w:val="24"/>
          <w:szCs w:val="24"/>
        </w:rPr>
        <w:t xml:space="preserve"> </w:t>
      </w:r>
      <w:r w:rsidRPr="00B145C8">
        <w:rPr>
          <w:rFonts w:ascii="Times New Roman" w:hAnsi="Times New Roman" w:cs="Times New Roman"/>
          <w:i/>
          <w:sz w:val="24"/>
          <w:szCs w:val="24"/>
        </w:rPr>
        <w:t>or</w:t>
      </w:r>
      <w:r w:rsidRPr="007A0ED4">
        <w:rPr>
          <w:rFonts w:ascii="Times New Roman" w:hAnsi="Times New Roman" w:cs="Times New Roman"/>
          <w:i/>
          <w:sz w:val="24"/>
          <w:szCs w:val="24"/>
        </w:rPr>
        <w:t xml:space="preserve"> </w:t>
      </w:r>
      <w:r w:rsidRPr="00B145C8">
        <w:rPr>
          <w:rFonts w:ascii="Times New Roman" w:hAnsi="Times New Roman" w:cs="Times New Roman"/>
          <w:i/>
          <w:sz w:val="24"/>
          <w:szCs w:val="24"/>
        </w:rPr>
        <w:t>perish</w:t>
      </w:r>
      <w:r w:rsidRPr="007A0ED4">
        <w:rPr>
          <w:rFonts w:ascii="Times New Roman" w:hAnsi="Times New Roman" w:cs="Times New Roman"/>
          <w:sz w:val="24"/>
          <w:szCs w:val="24"/>
        </w:rPr>
        <w:t>).</w:t>
      </w:r>
      <w:r w:rsidR="00A25272" w:rsidRPr="00B145C8">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r w:rsidRPr="007A0ED4">
        <w:rPr>
          <w:rFonts w:ascii="Times New Roman" w:hAnsi="Times New Roman" w:cs="Times New Roman"/>
          <w:sz w:val="24"/>
          <w:szCs w:val="24"/>
        </w:rPr>
        <w:t xml:space="preserve">Интервјуисани блогери су говорили о томе да је приличан број људи угасио своје блогове када је тај притисак постао превише интензиван. Једна испитаница је одговорила да је свесна напора ПР  практичара  да добију бесплатан публицитет и да је та танка граница коју она не би прешла – када би јој неко послао поруку са реченицом – </w:t>
      </w:r>
      <w:r w:rsidRPr="007A0ED4">
        <w:rPr>
          <w:rFonts w:ascii="Times New Roman" w:hAnsi="Times New Roman" w:cs="Times New Roman"/>
          <w:i/>
          <w:sz w:val="24"/>
          <w:szCs w:val="24"/>
        </w:rPr>
        <w:t>Зар не би било дивно када би ти написала овако нешто?</w:t>
      </w:r>
      <w:r w:rsidR="00A42D03" w:rsidRPr="00B145C8">
        <w:rPr>
          <w:rStyle w:val="FootnoteReference"/>
          <w:rFonts w:ascii="Times New Roman" w:hAnsi="Times New Roman" w:cs="Times New Roman"/>
          <w:i/>
          <w:sz w:val="24"/>
          <w:szCs w:val="24"/>
        </w:rPr>
        <w:footnoteReference w:id="55"/>
      </w:r>
      <w:r w:rsidR="00270FD1" w:rsidRPr="00270FD1">
        <w:rPr>
          <w:rFonts w:ascii="Times New Roman" w:hAnsi="Times New Roman" w:cs="Times New Roman"/>
          <w:sz w:val="24"/>
          <w:szCs w:val="24"/>
        </w:rPr>
        <w:t>Блогери који сара</w:t>
      </w:r>
      <w:r w:rsidR="00270FD1">
        <w:rPr>
          <w:rFonts w:ascii="Times New Roman" w:hAnsi="Times New Roman" w:cs="Times New Roman"/>
          <w:sz w:val="24"/>
          <w:szCs w:val="24"/>
        </w:rPr>
        <w:t>ђ</w:t>
      </w:r>
      <w:r w:rsidR="00270FD1" w:rsidRPr="00270FD1">
        <w:rPr>
          <w:rFonts w:ascii="Times New Roman" w:hAnsi="Times New Roman" w:cs="Times New Roman"/>
          <w:sz w:val="24"/>
          <w:szCs w:val="24"/>
        </w:rPr>
        <w:t xml:space="preserve">ују са ПР професионалцима кажу да гледају да избегавају притисак – да се њихове организације стално приказују у лепом светлу. </w:t>
      </w:r>
      <w:r w:rsidR="00270FD1" w:rsidRPr="00270FD1">
        <w:rPr>
          <w:rFonts w:ascii="Times New Roman" w:hAnsi="Times New Roman" w:cs="Times New Roman"/>
          <w:i/>
          <w:sz w:val="24"/>
          <w:szCs w:val="24"/>
        </w:rPr>
        <w:t>Осетљиво је то питање – јер не можете да им се супротстављате а не можете ни да радите све онако како би они хтели</w:t>
      </w:r>
      <w:r w:rsidR="00270FD1" w:rsidRPr="00270FD1">
        <w:rPr>
          <w:rFonts w:ascii="Times New Roman" w:hAnsi="Times New Roman" w:cs="Times New Roman"/>
          <w:sz w:val="24"/>
          <w:szCs w:val="24"/>
        </w:rPr>
        <w:t>.</w:t>
      </w:r>
      <w:r w:rsidR="00270FD1">
        <w:rPr>
          <w:rFonts w:ascii="Times New Roman" w:hAnsi="Times New Roman" w:cs="Times New Roman"/>
          <w:sz w:val="24"/>
          <w:szCs w:val="24"/>
        </w:rPr>
        <w:t xml:space="preserve"> </w:t>
      </w:r>
      <w:r w:rsidR="00270FD1" w:rsidRPr="00270FD1">
        <w:rPr>
          <w:rFonts w:ascii="Times New Roman" w:hAnsi="Times New Roman" w:cs="Times New Roman"/>
          <w:i/>
          <w:sz w:val="24"/>
          <w:szCs w:val="24"/>
        </w:rPr>
        <w:t>Потребно је наћи баланс</w:t>
      </w:r>
      <w:r w:rsidR="00ED2413" w:rsidRPr="00270FD1">
        <w:rPr>
          <w:rFonts w:ascii="Times New Roman" w:hAnsi="Times New Roman" w:cs="Times New Roman"/>
          <w:i/>
          <w:sz w:val="24"/>
          <w:szCs w:val="24"/>
        </w:rPr>
        <w:t>.</w:t>
      </w:r>
      <w:r w:rsidR="009E1D68" w:rsidRPr="00B145C8">
        <w:rPr>
          <w:rStyle w:val="FootnoteReference"/>
          <w:rFonts w:ascii="Times New Roman" w:hAnsi="Times New Roman" w:cs="Times New Roman"/>
          <w:i/>
          <w:sz w:val="24"/>
          <w:szCs w:val="24"/>
        </w:rPr>
        <w:footnoteReference w:id="56"/>
      </w:r>
      <w:r w:rsidR="00ED2413" w:rsidRPr="00270FD1">
        <w:rPr>
          <w:rFonts w:ascii="Times New Roman" w:hAnsi="Times New Roman" w:cs="Times New Roman"/>
          <w:i/>
          <w:sz w:val="24"/>
          <w:szCs w:val="24"/>
        </w:rPr>
        <w:t xml:space="preserve"> </w:t>
      </w:r>
      <w:r w:rsidR="00270FD1" w:rsidRPr="00270FD1">
        <w:rPr>
          <w:rFonts w:ascii="Times New Roman" w:hAnsi="Times New Roman" w:cs="Times New Roman"/>
          <w:sz w:val="24"/>
          <w:szCs w:val="24"/>
        </w:rPr>
        <w:t>Мотивација испитаника с</w:t>
      </w:r>
      <w:r w:rsidR="001E1C87">
        <w:rPr>
          <w:rFonts w:ascii="Times New Roman" w:hAnsi="Times New Roman" w:cs="Times New Roman"/>
          <w:sz w:val="24"/>
          <w:szCs w:val="24"/>
        </w:rPr>
        <w:t>е мењала, како су стицали виш</w:t>
      </w:r>
      <w:r w:rsidR="00270FD1" w:rsidRPr="00270FD1">
        <w:rPr>
          <w:rFonts w:ascii="Times New Roman" w:hAnsi="Times New Roman" w:cs="Times New Roman"/>
          <w:sz w:val="24"/>
          <w:szCs w:val="24"/>
        </w:rPr>
        <w:t xml:space="preserve">е искуства у блогосфери.Тако је и са односима с јавношћу – </w:t>
      </w:r>
      <w:r w:rsidR="00AD5937">
        <w:rPr>
          <w:rFonts w:ascii="Times New Roman" w:hAnsi="Times New Roman" w:cs="Times New Roman"/>
          <w:i/>
          <w:sz w:val="24"/>
          <w:szCs w:val="24"/>
        </w:rPr>
        <w:t>на почетку сте узбуђ</w:t>
      </w:r>
      <w:r w:rsidR="00270FD1" w:rsidRPr="00270FD1">
        <w:rPr>
          <w:rFonts w:ascii="Times New Roman" w:hAnsi="Times New Roman" w:cs="Times New Roman"/>
          <w:i/>
          <w:sz w:val="24"/>
          <w:szCs w:val="24"/>
        </w:rPr>
        <w:t xml:space="preserve">ени због њихове пажње и предлога а онда, временом, постанете селективнији у вези са њиховим садржајем </w:t>
      </w:r>
      <w:r w:rsidR="00ED2413" w:rsidRPr="00270FD1">
        <w:rPr>
          <w:rFonts w:ascii="Times New Roman" w:hAnsi="Times New Roman" w:cs="Times New Roman"/>
          <w:i/>
          <w:sz w:val="24"/>
          <w:szCs w:val="24"/>
        </w:rPr>
        <w:t>.</w:t>
      </w:r>
      <w:r w:rsidR="009E1D68" w:rsidRPr="00B145C8">
        <w:rPr>
          <w:rStyle w:val="FootnoteReference"/>
          <w:rFonts w:ascii="Times New Roman" w:hAnsi="Times New Roman" w:cs="Times New Roman"/>
          <w:i/>
          <w:sz w:val="24"/>
          <w:szCs w:val="24"/>
        </w:rPr>
        <w:footnoteReference w:id="57"/>
      </w:r>
    </w:p>
    <w:p w:rsidR="00AD5937" w:rsidRPr="00AD5937" w:rsidRDefault="00AD5937" w:rsidP="00842E08">
      <w:pPr>
        <w:spacing w:line="240" w:lineRule="auto"/>
        <w:jc w:val="both"/>
        <w:rPr>
          <w:rFonts w:ascii="Times New Roman" w:hAnsi="Times New Roman" w:cs="Times New Roman"/>
          <w:sz w:val="24"/>
          <w:szCs w:val="24"/>
        </w:rPr>
      </w:pPr>
      <w:r w:rsidRPr="00AD5937">
        <w:rPr>
          <w:rFonts w:ascii="Times New Roman" w:hAnsi="Times New Roman" w:cs="Times New Roman"/>
          <w:sz w:val="24"/>
          <w:szCs w:val="24"/>
        </w:rPr>
        <w:t>Најзад, резултати овог истраживања су показали да, иако изгледа нелогично, напори да одушевимо блогере са нпр. привлачним насловима – не морају да резултирају добрим пр-блогер односом, јер се овакве ПР активности често виде као сасвим безличне и незанимљиве.</w:t>
      </w:r>
    </w:p>
    <w:p w:rsidR="00436A6B" w:rsidRPr="00AD5937" w:rsidRDefault="00436A6B" w:rsidP="00842E08">
      <w:pPr>
        <w:spacing w:line="240" w:lineRule="auto"/>
        <w:jc w:val="both"/>
        <w:rPr>
          <w:rFonts w:ascii="Times New Roman" w:hAnsi="Times New Roman" w:cs="Times New Roman"/>
          <w:b/>
          <w:sz w:val="24"/>
          <w:szCs w:val="24"/>
        </w:rPr>
      </w:pPr>
    </w:p>
    <w:p w:rsidR="00AD5937" w:rsidRPr="00AD5937" w:rsidRDefault="00AD5937" w:rsidP="001E1C87">
      <w:pPr>
        <w:spacing w:line="240" w:lineRule="auto"/>
        <w:jc w:val="center"/>
        <w:rPr>
          <w:rFonts w:ascii="Times New Roman" w:hAnsi="Times New Roman" w:cs="Times New Roman"/>
          <w:b/>
          <w:sz w:val="24"/>
          <w:szCs w:val="24"/>
        </w:rPr>
      </w:pPr>
      <w:r w:rsidRPr="00AD5937">
        <w:rPr>
          <w:rFonts w:ascii="Times New Roman" w:hAnsi="Times New Roman" w:cs="Times New Roman"/>
          <w:b/>
          <w:sz w:val="24"/>
          <w:szCs w:val="24"/>
        </w:rPr>
        <w:t>ОНЛАЈН ПР У СРБИЈИ</w:t>
      </w:r>
    </w:p>
    <w:p w:rsidR="000F6E22" w:rsidRPr="00AD5937" w:rsidRDefault="000F6E22" w:rsidP="00842E08">
      <w:pPr>
        <w:pStyle w:val="NormalWeb"/>
        <w:jc w:val="both"/>
        <w:rPr>
          <w:b/>
        </w:rPr>
      </w:pPr>
    </w:p>
    <w:p w:rsidR="00436A6B" w:rsidRPr="00AD5937" w:rsidRDefault="00AD5937" w:rsidP="00E658C6">
      <w:pPr>
        <w:spacing w:line="240" w:lineRule="auto"/>
        <w:jc w:val="both"/>
        <w:rPr>
          <w:rFonts w:ascii="Times New Roman" w:hAnsi="Times New Roman" w:cs="Times New Roman"/>
          <w:sz w:val="24"/>
          <w:szCs w:val="24"/>
        </w:rPr>
      </w:pPr>
      <w:r w:rsidRPr="00AD5937">
        <w:rPr>
          <w:rFonts w:ascii="Times New Roman" w:hAnsi="Times New Roman" w:cs="Times New Roman"/>
          <w:sz w:val="24"/>
          <w:szCs w:val="24"/>
        </w:rPr>
        <w:t>У Србији се праксом онлајн односа с јавношћу баве маркетинг и ПР агенције (као основном или додатном делатношћу)</w:t>
      </w:r>
      <w:r>
        <w:rPr>
          <w:rFonts w:ascii="Times New Roman" w:hAnsi="Times New Roman" w:cs="Times New Roman"/>
          <w:sz w:val="24"/>
          <w:szCs w:val="24"/>
        </w:rPr>
        <w:t>, организације</w:t>
      </w:r>
      <w:r w:rsidR="00B925DE">
        <w:rPr>
          <w:rFonts w:ascii="Times New Roman" w:hAnsi="Times New Roman" w:cs="Times New Roman"/>
          <w:sz w:val="24"/>
          <w:szCs w:val="24"/>
        </w:rPr>
        <w:t>, појединци</w:t>
      </w:r>
      <w:r>
        <w:rPr>
          <w:rFonts w:ascii="Times New Roman" w:hAnsi="Times New Roman" w:cs="Times New Roman"/>
          <w:sz w:val="24"/>
          <w:szCs w:val="24"/>
        </w:rPr>
        <w:t xml:space="preserve"> и компаније. Међ</w:t>
      </w:r>
      <w:r w:rsidRPr="00AD5937">
        <w:rPr>
          <w:rFonts w:ascii="Times New Roman" w:hAnsi="Times New Roman" w:cs="Times New Roman"/>
          <w:sz w:val="24"/>
          <w:szCs w:val="24"/>
        </w:rPr>
        <w:t xml:space="preserve">у интернет ПР практичарима, издвајају се, према текстовима, популарности (месту и угледу које заузимају у српској интернет заједници), објавама и студијама случаја из ове области - Драган Варагић, Милоје Секулић, Драгана </w:t>
      </w:r>
      <w:r>
        <w:rPr>
          <w:rFonts w:ascii="Times New Roman" w:hAnsi="Times New Roman" w:cs="Times New Roman"/>
          <w:sz w:val="24"/>
          <w:szCs w:val="24"/>
        </w:rPr>
        <w:t>Ђ</w:t>
      </w:r>
      <w:r w:rsidR="001E1C87">
        <w:rPr>
          <w:rFonts w:ascii="Times New Roman" w:hAnsi="Times New Roman" w:cs="Times New Roman"/>
          <w:sz w:val="24"/>
          <w:szCs w:val="24"/>
        </w:rPr>
        <w:t xml:space="preserve">ермановић, </w:t>
      </w:r>
      <w:r w:rsidRPr="00AD5937">
        <w:rPr>
          <w:rFonts w:ascii="Times New Roman" w:hAnsi="Times New Roman" w:cs="Times New Roman"/>
          <w:sz w:val="24"/>
          <w:szCs w:val="24"/>
        </w:rPr>
        <w:t xml:space="preserve">Миодраг Костић, Иван Ћосић... Друшво Србије за односе с јавношћу има своју он лајн ПР секцију, а  крајем априла месеца 2012. године усвојен је </w:t>
      </w:r>
      <w:r w:rsidR="001E1C87">
        <w:rPr>
          <w:rFonts w:ascii="Times New Roman" w:hAnsi="Times New Roman" w:cs="Times New Roman"/>
          <w:sz w:val="24"/>
          <w:szCs w:val="24"/>
        </w:rPr>
        <w:t xml:space="preserve">и </w:t>
      </w:r>
      <w:r w:rsidRPr="00AD5937">
        <w:rPr>
          <w:rFonts w:ascii="Times New Roman" w:hAnsi="Times New Roman" w:cs="Times New Roman"/>
          <w:sz w:val="24"/>
          <w:szCs w:val="24"/>
        </w:rPr>
        <w:t xml:space="preserve">поменути документ о препорукама о односима са блогерима, </w:t>
      </w:r>
      <w:r w:rsidRPr="00AD5937">
        <w:rPr>
          <w:rFonts w:ascii="Times New Roman" w:hAnsi="Times New Roman" w:cs="Times New Roman"/>
          <w:i/>
          <w:sz w:val="24"/>
          <w:szCs w:val="24"/>
        </w:rPr>
        <w:t xml:space="preserve">са циљем </w:t>
      </w:r>
      <w:r w:rsidRPr="00811127">
        <w:rPr>
          <w:rFonts w:ascii="Times New Roman" w:hAnsi="Times New Roman" w:cs="Times New Roman"/>
          <w:i/>
          <w:sz w:val="24"/>
          <w:szCs w:val="24"/>
        </w:rPr>
        <w:t>успостављана што квалитетнијег односа са блогерима, као занимљивом и осетљивом јавношћу</w:t>
      </w:r>
      <w:r w:rsidRPr="00811127">
        <w:rPr>
          <w:rFonts w:ascii="Times New Roman" w:hAnsi="Times New Roman" w:cs="Times New Roman"/>
          <w:sz w:val="24"/>
          <w:szCs w:val="24"/>
        </w:rPr>
        <w:t>.</w:t>
      </w:r>
      <w:r w:rsidR="008B2C9E" w:rsidRPr="00811127">
        <w:rPr>
          <w:rStyle w:val="FootnoteReference"/>
          <w:rFonts w:ascii="Times New Roman" w:hAnsi="Times New Roman" w:cs="Times New Roman"/>
        </w:rPr>
        <w:footnoteReference w:id="58"/>
      </w:r>
      <w:r w:rsidR="000F6E22" w:rsidRPr="00AD5937">
        <w:t xml:space="preserve"> </w:t>
      </w:r>
    </w:p>
    <w:p w:rsidR="00502893" w:rsidRPr="00842E08" w:rsidRDefault="00842E08" w:rsidP="00E658C6">
      <w:pPr>
        <w:spacing w:line="240" w:lineRule="auto"/>
        <w:jc w:val="both"/>
        <w:rPr>
          <w:rFonts w:ascii="Times New Roman" w:hAnsi="Times New Roman" w:cs="Times New Roman"/>
          <w:i/>
          <w:sz w:val="24"/>
          <w:szCs w:val="24"/>
        </w:rPr>
      </w:pPr>
      <w:r w:rsidRPr="00842E08">
        <w:rPr>
          <w:rFonts w:ascii="Times New Roman" w:hAnsi="Times New Roman" w:cs="Times New Roman"/>
          <w:sz w:val="24"/>
          <w:szCs w:val="24"/>
        </w:rPr>
        <w:t xml:space="preserve">Драгана </w:t>
      </w:r>
      <w:r>
        <w:rPr>
          <w:rFonts w:ascii="Times New Roman" w:hAnsi="Times New Roman" w:cs="Times New Roman"/>
          <w:sz w:val="24"/>
          <w:szCs w:val="24"/>
        </w:rPr>
        <w:t>Ђ</w:t>
      </w:r>
      <w:r w:rsidRPr="00842E08">
        <w:rPr>
          <w:rFonts w:ascii="Times New Roman" w:hAnsi="Times New Roman" w:cs="Times New Roman"/>
          <w:sz w:val="24"/>
          <w:szCs w:val="24"/>
        </w:rPr>
        <w:t>ермановић пише, и теоријски и практично засноване,</w:t>
      </w:r>
      <w:r w:rsidR="0058504B">
        <w:rPr>
          <w:rFonts w:ascii="Times New Roman" w:hAnsi="Times New Roman" w:cs="Times New Roman"/>
          <w:sz w:val="24"/>
          <w:szCs w:val="24"/>
        </w:rPr>
        <w:t xml:space="preserve"> интересантне</w:t>
      </w:r>
      <w:r w:rsidRPr="00842E08">
        <w:rPr>
          <w:rFonts w:ascii="Times New Roman" w:hAnsi="Times New Roman" w:cs="Times New Roman"/>
          <w:sz w:val="24"/>
          <w:szCs w:val="24"/>
        </w:rPr>
        <w:t xml:space="preserve"> и корисне текстове о односима с јавношћу на интернету. На блогу о ПР-у, конверзацији, новим медијима, и ПРимерима комуникацијске праксе - </w:t>
      </w:r>
      <w:r w:rsidRPr="00842E08">
        <w:rPr>
          <w:rFonts w:ascii="Times New Roman" w:hAnsi="Times New Roman" w:cs="Times New Roman"/>
          <w:i/>
          <w:sz w:val="24"/>
          <w:szCs w:val="24"/>
        </w:rPr>
        <w:t xml:space="preserve">наћи ћете више него што сте очекивали, </w:t>
      </w:r>
      <w:r w:rsidRPr="00842E08">
        <w:rPr>
          <w:rFonts w:ascii="Times New Roman" w:hAnsi="Times New Roman" w:cs="Times New Roman"/>
          <w:i/>
          <w:sz w:val="24"/>
          <w:szCs w:val="24"/>
        </w:rPr>
        <w:lastRenderedPageBreak/>
        <w:t>али и даље мање него што је потребно да се разуме вибрантно конверзацијско окружење</w:t>
      </w:r>
      <w:r w:rsidRPr="00842E08">
        <w:rPr>
          <w:rFonts w:ascii="Times New Roman" w:hAnsi="Times New Roman" w:cs="Times New Roman"/>
          <w:sz w:val="24"/>
          <w:szCs w:val="24"/>
        </w:rPr>
        <w:t>.</w:t>
      </w:r>
      <w:r w:rsidR="008B2C9E" w:rsidRPr="00B145C8">
        <w:rPr>
          <w:rStyle w:val="FootnoteReference"/>
          <w:rFonts w:ascii="Times New Roman" w:hAnsi="Times New Roman" w:cs="Times New Roman"/>
          <w:sz w:val="24"/>
          <w:szCs w:val="24"/>
        </w:rPr>
        <w:footnoteReference w:id="59"/>
      </w:r>
      <w:r w:rsidRPr="00842E08">
        <w:rPr>
          <w:rFonts w:ascii="Times New Roman" w:hAnsi="Times New Roman" w:cs="Times New Roman"/>
          <w:sz w:val="24"/>
          <w:szCs w:val="24"/>
        </w:rPr>
        <w:t xml:space="preserve"> Поверење и квалитетан садржај представљају основу за стварање онлајн кредибилитета и репутације, а прецизност, поштовање и професионализам услове</w:t>
      </w:r>
      <w:r w:rsidRPr="00842E08">
        <w:rPr>
          <w:rFonts w:ascii="Times New Roman" w:hAnsi="Times New Roman" w:cs="Times New Roman"/>
          <w:bCs/>
          <w:i/>
          <w:sz w:val="24"/>
          <w:szCs w:val="24"/>
        </w:rPr>
        <w:t xml:space="preserve"> </w:t>
      </w:r>
      <w:r w:rsidRPr="00B145C8">
        <w:rPr>
          <w:rFonts w:ascii="Times New Roman" w:hAnsi="Times New Roman" w:cs="Times New Roman"/>
          <w:bCs/>
          <w:i/>
          <w:sz w:val="24"/>
          <w:szCs w:val="24"/>
        </w:rPr>
        <w:t>sine</w:t>
      </w:r>
      <w:r w:rsidRPr="00842E08">
        <w:rPr>
          <w:rFonts w:ascii="Times New Roman" w:hAnsi="Times New Roman" w:cs="Times New Roman"/>
          <w:bCs/>
          <w:i/>
          <w:sz w:val="24"/>
          <w:szCs w:val="24"/>
        </w:rPr>
        <w:t xml:space="preserve"> </w:t>
      </w:r>
      <w:r w:rsidRPr="00B145C8">
        <w:rPr>
          <w:rFonts w:ascii="Times New Roman" w:hAnsi="Times New Roman" w:cs="Times New Roman"/>
          <w:bCs/>
          <w:i/>
          <w:sz w:val="24"/>
          <w:szCs w:val="24"/>
        </w:rPr>
        <w:t>qua</w:t>
      </w:r>
      <w:r w:rsidRPr="00842E08">
        <w:rPr>
          <w:rFonts w:ascii="Times New Roman" w:hAnsi="Times New Roman" w:cs="Times New Roman"/>
          <w:bCs/>
          <w:i/>
          <w:sz w:val="24"/>
          <w:szCs w:val="24"/>
        </w:rPr>
        <w:t xml:space="preserve"> </w:t>
      </w:r>
      <w:r w:rsidRPr="00B145C8">
        <w:rPr>
          <w:rFonts w:ascii="Times New Roman" w:hAnsi="Times New Roman" w:cs="Times New Roman"/>
          <w:bCs/>
          <w:i/>
          <w:sz w:val="24"/>
          <w:szCs w:val="24"/>
        </w:rPr>
        <w:t>non</w:t>
      </w:r>
      <w:r w:rsidRPr="00842E08">
        <w:rPr>
          <w:rFonts w:ascii="Times New Roman" w:hAnsi="Times New Roman" w:cs="Times New Roman"/>
          <w:sz w:val="24"/>
          <w:szCs w:val="24"/>
        </w:rPr>
        <w:t xml:space="preserve"> </w:t>
      </w:r>
      <w:r>
        <w:rPr>
          <w:rFonts w:ascii="Times New Roman" w:hAnsi="Times New Roman" w:cs="Times New Roman"/>
          <w:sz w:val="24"/>
          <w:szCs w:val="24"/>
        </w:rPr>
        <w:t>е</w:t>
      </w:r>
      <w:r w:rsidRPr="00842E08">
        <w:rPr>
          <w:rFonts w:ascii="Times New Roman" w:hAnsi="Times New Roman" w:cs="Times New Roman"/>
          <w:sz w:val="24"/>
          <w:szCs w:val="24"/>
        </w:rPr>
        <w:t>-ПР-а, пише</w:t>
      </w:r>
      <w:r w:rsidR="001E1C87">
        <w:rPr>
          <w:rFonts w:ascii="Times New Roman" w:hAnsi="Times New Roman" w:cs="Times New Roman"/>
          <w:sz w:val="24"/>
          <w:szCs w:val="24"/>
        </w:rPr>
        <w:t>,</w:t>
      </w:r>
      <w:r w:rsidRPr="00842E08">
        <w:rPr>
          <w:rFonts w:ascii="Times New Roman" w:hAnsi="Times New Roman" w:cs="Times New Roman"/>
          <w:sz w:val="24"/>
          <w:szCs w:val="24"/>
        </w:rPr>
        <w:t xml:space="preserve"> изме</w:t>
      </w:r>
      <w:r>
        <w:rPr>
          <w:rFonts w:ascii="Times New Roman" w:hAnsi="Times New Roman" w:cs="Times New Roman"/>
          <w:sz w:val="24"/>
          <w:szCs w:val="24"/>
        </w:rPr>
        <w:t>ђ</w:t>
      </w:r>
      <w:r w:rsidRPr="00842E08">
        <w:rPr>
          <w:rFonts w:ascii="Times New Roman" w:hAnsi="Times New Roman" w:cs="Times New Roman"/>
          <w:sz w:val="24"/>
          <w:szCs w:val="24"/>
        </w:rPr>
        <w:t>у осталог, на</w:t>
      </w:r>
      <w:r w:rsidR="001E1C87">
        <w:rPr>
          <w:rFonts w:ascii="Times New Roman" w:hAnsi="Times New Roman" w:cs="Times New Roman"/>
          <w:sz w:val="24"/>
          <w:szCs w:val="24"/>
        </w:rPr>
        <w:t xml:space="preserve"> овој, за истраживаче ове теме </w:t>
      </w:r>
      <w:r w:rsidRPr="00842E08">
        <w:rPr>
          <w:rFonts w:ascii="Times New Roman" w:hAnsi="Times New Roman" w:cs="Times New Roman"/>
          <w:sz w:val="24"/>
          <w:szCs w:val="24"/>
        </w:rPr>
        <w:t xml:space="preserve">веома драгоценој адреси. А на једно од кључних питања дигиталног ПР-а - </w:t>
      </w:r>
      <w:r w:rsidRPr="00842E08">
        <w:rPr>
          <w:rFonts w:ascii="Times New Roman" w:hAnsi="Times New Roman" w:cs="Times New Roman"/>
          <w:i/>
          <w:sz w:val="24"/>
          <w:szCs w:val="24"/>
        </w:rPr>
        <w:t>Које су особености онлајн дијалога и вишесмерне, транспарентне, реал т</w:t>
      </w:r>
      <w:r>
        <w:rPr>
          <w:rFonts w:ascii="Times New Roman" w:hAnsi="Times New Roman" w:cs="Times New Roman"/>
          <w:i/>
          <w:sz w:val="24"/>
          <w:szCs w:val="24"/>
        </w:rPr>
        <w:t>ајм</w:t>
      </w:r>
      <w:r w:rsidRPr="00842E08">
        <w:rPr>
          <w:rFonts w:ascii="Times New Roman" w:hAnsi="Times New Roman" w:cs="Times New Roman"/>
          <w:i/>
          <w:sz w:val="24"/>
          <w:szCs w:val="24"/>
        </w:rPr>
        <w:t xml:space="preserve"> нет</w:t>
      </w:r>
      <w:r w:rsidR="001E1C87">
        <w:rPr>
          <w:rFonts w:ascii="Times New Roman" w:hAnsi="Times New Roman" w:cs="Times New Roman"/>
          <w:i/>
          <w:sz w:val="24"/>
          <w:szCs w:val="24"/>
        </w:rPr>
        <w:t xml:space="preserve"> </w:t>
      </w:r>
      <w:r>
        <w:rPr>
          <w:rFonts w:ascii="Times New Roman" w:hAnsi="Times New Roman" w:cs="Times New Roman"/>
          <w:i/>
          <w:sz w:val="24"/>
          <w:szCs w:val="24"/>
        </w:rPr>
        <w:t>(real time net)</w:t>
      </w:r>
      <w:r w:rsidRPr="00842E08">
        <w:rPr>
          <w:rFonts w:ascii="Times New Roman" w:hAnsi="Times New Roman" w:cs="Times New Roman"/>
          <w:i/>
          <w:sz w:val="24"/>
          <w:szCs w:val="24"/>
        </w:rPr>
        <w:t xml:space="preserve"> конверзације</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Драгана Ђ</w:t>
      </w:r>
      <w:r w:rsidRPr="00842E08">
        <w:rPr>
          <w:rFonts w:ascii="Times New Roman" w:hAnsi="Times New Roman" w:cs="Times New Roman"/>
          <w:sz w:val="24"/>
          <w:szCs w:val="24"/>
        </w:rPr>
        <w:t xml:space="preserve">ермановић одговара,  на следећи начин: </w:t>
      </w:r>
      <w:r w:rsidRPr="00842E08">
        <w:rPr>
          <w:rFonts w:ascii="Times New Roman" w:hAnsi="Times New Roman" w:cs="Times New Roman"/>
          <w:i/>
          <w:sz w:val="24"/>
          <w:szCs w:val="24"/>
        </w:rPr>
        <w:t>Овај облик комуникације  надилази ограничења као што су простор и време, омогућава нелинеаран приступ многим изворима информација, као и директну комуникацију свих корисника мреже.</w:t>
      </w:r>
      <w:r w:rsidR="002601B4" w:rsidRPr="00B145C8">
        <w:rPr>
          <w:rStyle w:val="FootnoteReference"/>
          <w:rFonts w:ascii="Times New Roman" w:hAnsi="Times New Roman" w:cs="Times New Roman"/>
          <w:i/>
          <w:iCs/>
          <w:sz w:val="24"/>
          <w:szCs w:val="24"/>
        </w:rPr>
        <w:footnoteReference w:id="61"/>
      </w:r>
    </w:p>
    <w:p w:rsidR="002F7F13" w:rsidRPr="001E1C87" w:rsidRDefault="00842E08" w:rsidP="00842E08">
      <w:pPr>
        <w:spacing w:line="240" w:lineRule="auto"/>
        <w:jc w:val="both"/>
        <w:rPr>
          <w:rFonts w:ascii="Times New Roman" w:hAnsi="Times New Roman" w:cs="Times New Roman"/>
          <w:sz w:val="24"/>
          <w:szCs w:val="24"/>
        </w:rPr>
      </w:pPr>
      <w:r w:rsidRPr="00CA4199">
        <w:rPr>
          <w:rFonts w:ascii="Times New Roman" w:hAnsi="Times New Roman" w:cs="Times New Roman"/>
          <w:sz w:val="24"/>
          <w:szCs w:val="24"/>
        </w:rPr>
        <w:t xml:space="preserve">Од различитих и веома бројних активности Драгана Варагића (неке су поменуте у претходном поглављу рада), за ПР практичаре (и не само за њих), можда је посебно занимљив сервис за онлајн дистрибуцију саопштења </w:t>
      </w:r>
      <w:r w:rsidRPr="00CA4199">
        <w:rPr>
          <w:rFonts w:ascii="Times New Roman" w:hAnsi="Times New Roman" w:cs="Times New Roman"/>
          <w:i/>
          <w:sz w:val="24"/>
          <w:szCs w:val="24"/>
        </w:rPr>
        <w:t>ПРобјаве.ком</w:t>
      </w:r>
      <w:r>
        <w:rPr>
          <w:rFonts w:ascii="Times New Roman" w:hAnsi="Times New Roman" w:cs="Times New Roman"/>
          <w:sz w:val="24"/>
          <w:szCs w:val="24"/>
        </w:rPr>
        <w:t xml:space="preserve"> (</w:t>
      </w:r>
      <w:hyperlink r:id="rId8" w:tgtFrame="_blank" w:tooltip="saopstenja" w:history="1">
        <w:r w:rsidRPr="00CA4199">
          <w:rPr>
            <w:rStyle w:val="Hyperlink"/>
            <w:rFonts w:ascii="Times New Roman" w:hAnsi="Times New Roman" w:cs="Times New Roman"/>
            <w:i/>
            <w:color w:val="auto"/>
            <w:sz w:val="24"/>
            <w:szCs w:val="24"/>
            <w:u w:val="none"/>
          </w:rPr>
          <w:t>PRobjave.com</w:t>
        </w:r>
      </w:hyperlink>
      <w:r>
        <w:rPr>
          <w:rFonts w:ascii="Times New Roman" w:hAnsi="Times New Roman" w:cs="Times New Roman"/>
          <w:sz w:val="24"/>
          <w:szCs w:val="24"/>
        </w:rPr>
        <w:t>).</w:t>
      </w:r>
      <w:r w:rsidR="000F6E22" w:rsidRPr="00B145C8">
        <w:rPr>
          <w:rStyle w:val="FootnoteReference"/>
        </w:rPr>
        <w:footnoteReference w:id="62"/>
      </w:r>
      <w:r w:rsidR="00C307E0" w:rsidRPr="00842E08">
        <w:rPr>
          <w:i/>
        </w:rPr>
        <w:t xml:space="preserve"> </w:t>
      </w:r>
      <w:r w:rsidRPr="00CA4199">
        <w:rPr>
          <w:rFonts w:ascii="Times New Roman" w:hAnsi="Times New Roman" w:cs="Times New Roman"/>
          <w:sz w:val="24"/>
          <w:szCs w:val="24"/>
        </w:rPr>
        <w:t xml:space="preserve">Отварањем бесплатног налога на овом сервису, у могућности сте да читате и примате комплетна саопштења, као и да самостално постављате ваша саопштења за јавност. </w:t>
      </w:r>
      <w:r w:rsidRPr="00842E08">
        <w:rPr>
          <w:rFonts w:ascii="Times New Roman" w:hAnsi="Times New Roman" w:cs="Times New Roman"/>
          <w:sz w:val="24"/>
          <w:szCs w:val="24"/>
        </w:rPr>
        <w:t xml:space="preserve">Предности коришћења оваквих и сличних сервиса су бројне – повећање видљивости саопштења, повећање броја објављених саопштења и посећености вашег веб сајта итд. </w:t>
      </w:r>
      <w:r w:rsidRPr="00842E08">
        <w:rPr>
          <w:rFonts w:ascii="Times New Roman" w:hAnsi="Times New Roman" w:cs="Times New Roman"/>
          <w:i/>
          <w:sz w:val="24"/>
          <w:szCs w:val="24"/>
        </w:rPr>
        <w:t xml:space="preserve">Саопштења која су прилагођена </w:t>
      </w:r>
      <w:r>
        <w:rPr>
          <w:rFonts w:ascii="Times New Roman" w:hAnsi="Times New Roman" w:cs="Times New Roman"/>
          <w:i/>
          <w:sz w:val="24"/>
          <w:szCs w:val="24"/>
        </w:rPr>
        <w:t>В</w:t>
      </w:r>
      <w:r w:rsidRPr="00842E08">
        <w:rPr>
          <w:rFonts w:ascii="Times New Roman" w:hAnsi="Times New Roman" w:cs="Times New Roman"/>
          <w:i/>
          <w:sz w:val="24"/>
          <w:szCs w:val="24"/>
        </w:rPr>
        <w:t>еб окружењу имају могућност да буду прочитана од стране заинтересованих крајњих корисника, поред тога што су видљива и представницима (онл</w:t>
      </w:r>
      <w:r>
        <w:rPr>
          <w:rFonts w:ascii="Times New Roman" w:hAnsi="Times New Roman" w:cs="Times New Roman"/>
          <w:i/>
          <w:sz w:val="24"/>
          <w:szCs w:val="24"/>
        </w:rPr>
        <w:t>ај</w:t>
      </w:r>
      <w:r w:rsidRPr="00842E08">
        <w:rPr>
          <w:rFonts w:ascii="Times New Roman" w:hAnsi="Times New Roman" w:cs="Times New Roman"/>
          <w:i/>
          <w:sz w:val="24"/>
          <w:szCs w:val="24"/>
        </w:rPr>
        <w:t>н</w:t>
      </w:r>
      <w:r>
        <w:rPr>
          <w:rFonts w:ascii="Times New Roman" w:hAnsi="Times New Roman" w:cs="Times New Roman"/>
          <w:i/>
          <w:sz w:val="24"/>
          <w:szCs w:val="24"/>
        </w:rPr>
        <w:t>)</w:t>
      </w:r>
      <w:r w:rsidRPr="00842E08">
        <w:rPr>
          <w:rFonts w:ascii="Times New Roman" w:hAnsi="Times New Roman" w:cs="Times New Roman"/>
          <w:i/>
          <w:sz w:val="24"/>
          <w:szCs w:val="24"/>
        </w:rPr>
        <w:t xml:space="preserve"> медија. Да ли</w:t>
      </w:r>
      <w:r w:rsidR="00EF00F8">
        <w:rPr>
          <w:rFonts w:ascii="Times New Roman" w:hAnsi="Times New Roman" w:cs="Times New Roman"/>
          <w:i/>
          <w:sz w:val="24"/>
          <w:szCs w:val="24"/>
        </w:rPr>
        <w:t xml:space="preserve"> ће ваше саопштење одабрати неки</w:t>
      </w:r>
      <w:r w:rsidRPr="00842E08">
        <w:rPr>
          <w:rFonts w:ascii="Times New Roman" w:hAnsi="Times New Roman" w:cs="Times New Roman"/>
          <w:i/>
          <w:sz w:val="24"/>
          <w:szCs w:val="24"/>
        </w:rPr>
        <w:t xml:space="preserve"> уредник или новинар, ипак на крају зависи од тога колико је то саопштење вредно као вест (</w:t>
      </w:r>
      <w:hyperlink r:id="rId9" w:history="1">
        <w:r w:rsidRPr="00CA4199">
          <w:rPr>
            <w:rStyle w:val="Hyperlink"/>
            <w:rFonts w:ascii="Times New Roman" w:hAnsi="Times New Roman" w:cs="Times New Roman"/>
            <w:i/>
            <w:color w:val="auto"/>
            <w:sz w:val="24"/>
            <w:szCs w:val="24"/>
            <w:u w:val="none"/>
          </w:rPr>
          <w:t>newsworthy</w:t>
        </w:r>
      </w:hyperlink>
      <w:r w:rsidRPr="00842E08">
        <w:rPr>
          <w:rFonts w:ascii="Times New Roman" w:hAnsi="Times New Roman" w:cs="Times New Roman"/>
          <w:i/>
          <w:sz w:val="24"/>
          <w:szCs w:val="24"/>
        </w:rPr>
        <w:t>).</w:t>
      </w:r>
      <w:r w:rsidR="00302C84" w:rsidRPr="00B145C8">
        <w:rPr>
          <w:rStyle w:val="FootnoteReference"/>
        </w:rPr>
        <w:footnoteReference w:id="63"/>
      </w:r>
      <w:r w:rsidRPr="00842E08">
        <w:rPr>
          <w:i/>
        </w:rPr>
        <w:t xml:space="preserve"> </w:t>
      </w:r>
      <w:r w:rsidRPr="00842E08">
        <w:rPr>
          <w:rFonts w:ascii="Times New Roman" w:hAnsi="Times New Roman" w:cs="Times New Roman"/>
          <w:sz w:val="24"/>
          <w:szCs w:val="24"/>
        </w:rPr>
        <w:t xml:space="preserve">За праћење интернет медија за потребе ПР професионалаца, сматра Варагић, неопходно је – креирати листу онлајн медија, пратити медије и најчитаније теме, пратити  </w:t>
      </w:r>
      <w:r w:rsidR="001E1C87">
        <w:rPr>
          <w:rFonts w:ascii="Times New Roman" w:hAnsi="Times New Roman" w:cs="Times New Roman"/>
          <w:sz w:val="24"/>
          <w:szCs w:val="24"/>
        </w:rPr>
        <w:t>друштвене медије и садржаје које</w:t>
      </w:r>
      <w:r w:rsidRPr="00842E08">
        <w:rPr>
          <w:rFonts w:ascii="Times New Roman" w:hAnsi="Times New Roman" w:cs="Times New Roman"/>
          <w:sz w:val="24"/>
          <w:szCs w:val="24"/>
        </w:rPr>
        <w:t xml:space="preserve"> стварају сами корисници, користити </w:t>
      </w:r>
      <w:r w:rsidR="001E1C87">
        <w:rPr>
          <w:rFonts w:ascii="Times New Roman" w:hAnsi="Times New Roman" w:cs="Times New Roman"/>
          <w:sz w:val="24"/>
          <w:szCs w:val="24"/>
        </w:rPr>
        <w:t xml:space="preserve">онлајн мониторинг и прес </w:t>
      </w:r>
      <w:r w:rsidRPr="00842E08">
        <w:rPr>
          <w:rFonts w:ascii="Times New Roman" w:hAnsi="Times New Roman" w:cs="Times New Roman"/>
          <w:sz w:val="24"/>
          <w:szCs w:val="24"/>
        </w:rPr>
        <w:t xml:space="preserve">клипинг на интернету и радити ручну евалуацију броја онлајн објава. </w:t>
      </w:r>
      <w:r w:rsidR="001E1C87">
        <w:rPr>
          <w:rFonts w:ascii="Times New Roman" w:hAnsi="Times New Roman" w:cs="Times New Roman"/>
          <w:sz w:val="24"/>
          <w:szCs w:val="24"/>
        </w:rPr>
        <w:t>Сајт</w:t>
      </w:r>
      <w:r w:rsidRPr="00842E08">
        <w:rPr>
          <w:rFonts w:ascii="Times New Roman" w:hAnsi="Times New Roman" w:cs="Times New Roman"/>
          <w:sz w:val="24"/>
          <w:szCs w:val="24"/>
        </w:rPr>
        <w:t xml:space="preserve"> </w:t>
      </w:r>
      <w:r w:rsidR="001E1C87" w:rsidRPr="001E1C87">
        <w:rPr>
          <w:rFonts w:ascii="Times New Roman" w:hAnsi="Times New Roman" w:cs="Times New Roman"/>
          <w:i/>
          <w:sz w:val="24"/>
          <w:szCs w:val="24"/>
        </w:rPr>
        <w:t>draganvaragic.com</w:t>
      </w:r>
      <w:r w:rsidR="001E1C87">
        <w:rPr>
          <w:rStyle w:val="FootnoteReference"/>
          <w:rFonts w:ascii="Times New Roman" w:hAnsi="Times New Roman" w:cs="Times New Roman"/>
          <w:sz w:val="24"/>
          <w:szCs w:val="24"/>
        </w:rPr>
        <w:footnoteReference w:id="64"/>
      </w:r>
      <w:r w:rsidRPr="00842E08">
        <w:rPr>
          <w:rFonts w:ascii="Times New Roman" w:hAnsi="Times New Roman" w:cs="Times New Roman"/>
          <w:sz w:val="24"/>
          <w:szCs w:val="24"/>
        </w:rPr>
        <w:t xml:space="preserve"> изванредан је извор савета, идеја, предлога и</w:t>
      </w:r>
      <w:r w:rsidR="001E1C87">
        <w:rPr>
          <w:rFonts w:ascii="Times New Roman" w:hAnsi="Times New Roman" w:cs="Times New Roman"/>
          <w:sz w:val="24"/>
          <w:szCs w:val="24"/>
        </w:rPr>
        <w:t xml:space="preserve"> к</w:t>
      </w:r>
      <w:r w:rsidRPr="00842E08">
        <w:rPr>
          <w:rFonts w:ascii="Times New Roman" w:hAnsi="Times New Roman" w:cs="Times New Roman"/>
          <w:sz w:val="24"/>
          <w:szCs w:val="24"/>
        </w:rPr>
        <w:t xml:space="preserve">ритичког промишљања он лајн ПР праксе и теорије. На пример, у презентација </w:t>
      </w:r>
      <w:r w:rsidRPr="00842E08">
        <w:rPr>
          <w:rFonts w:ascii="Times New Roman" w:hAnsi="Times New Roman" w:cs="Times New Roman"/>
          <w:i/>
          <w:sz w:val="24"/>
          <w:szCs w:val="24"/>
        </w:rPr>
        <w:t>Стратегија креирања он лајн садржаја</w:t>
      </w:r>
      <w:r w:rsidRPr="00842E08">
        <w:rPr>
          <w:rFonts w:ascii="Times New Roman" w:hAnsi="Times New Roman" w:cs="Times New Roman"/>
          <w:sz w:val="24"/>
          <w:szCs w:val="24"/>
        </w:rPr>
        <w:t>,</w:t>
      </w:r>
      <w:r w:rsidR="00EE1F36" w:rsidRPr="00B145C8">
        <w:rPr>
          <w:rStyle w:val="FootnoteReference"/>
          <w:i/>
        </w:rPr>
        <w:footnoteReference w:id="65"/>
      </w:r>
      <w:r w:rsidR="00EE1F36" w:rsidRPr="00842E08">
        <w:t xml:space="preserve"> </w:t>
      </w:r>
      <w:r w:rsidRPr="00842E08">
        <w:rPr>
          <w:rFonts w:ascii="Times New Roman" w:hAnsi="Times New Roman" w:cs="Times New Roman"/>
          <w:sz w:val="24"/>
          <w:szCs w:val="24"/>
        </w:rPr>
        <w:t>изме</w:t>
      </w:r>
      <w:r>
        <w:rPr>
          <w:rFonts w:ascii="Times New Roman" w:hAnsi="Times New Roman" w:cs="Times New Roman"/>
          <w:sz w:val="24"/>
          <w:szCs w:val="24"/>
        </w:rPr>
        <w:t>ђ</w:t>
      </w:r>
      <w:r w:rsidRPr="00842E08">
        <w:rPr>
          <w:rFonts w:ascii="Times New Roman" w:hAnsi="Times New Roman" w:cs="Times New Roman"/>
          <w:sz w:val="24"/>
          <w:szCs w:val="24"/>
        </w:rPr>
        <w:t xml:space="preserve">у осталог пише да корисници на вебу не читају, већ само скенирају садржај (задржавају се у просеку </w:t>
      </w:r>
      <w:r>
        <w:rPr>
          <w:rFonts w:ascii="Times New Roman" w:hAnsi="Times New Roman" w:cs="Times New Roman"/>
          <w:sz w:val="24"/>
          <w:szCs w:val="24"/>
        </w:rPr>
        <w:t>тридесет</w:t>
      </w:r>
      <w:r w:rsidRPr="00842E08">
        <w:rPr>
          <w:rFonts w:ascii="Times New Roman" w:hAnsi="Times New Roman" w:cs="Times New Roman"/>
          <w:sz w:val="24"/>
          <w:szCs w:val="24"/>
        </w:rPr>
        <w:t xml:space="preserve"> секунди на страни), и да је </w:t>
      </w:r>
      <w:r w:rsidR="001F4049">
        <w:rPr>
          <w:rFonts w:ascii="Times New Roman" w:hAnsi="Times New Roman" w:cs="Times New Roman"/>
          <w:sz w:val="24"/>
          <w:szCs w:val="24"/>
        </w:rPr>
        <w:t>веома важно када пишемо ПР саопш</w:t>
      </w:r>
      <w:r w:rsidRPr="00842E08">
        <w:rPr>
          <w:rFonts w:ascii="Times New Roman" w:hAnsi="Times New Roman" w:cs="Times New Roman"/>
          <w:sz w:val="24"/>
          <w:szCs w:val="24"/>
        </w:rPr>
        <w:t>тења или објаве за веб, да водимо рачуна о наслову, кључним речима и линковању. Наравно, систем писања зависи од захтева специфичног онлајн медија (друштвени медиј, сајт, блог итсл.). Садржаји на интернету се, закључује Варагић, креирају водећи рачуна, пре свега, о корисницима.</w:t>
      </w:r>
    </w:p>
    <w:p w:rsidR="00653B70" w:rsidRPr="001F4049" w:rsidRDefault="00842E08" w:rsidP="001F4049">
      <w:pPr>
        <w:spacing w:line="240" w:lineRule="auto"/>
        <w:jc w:val="both"/>
        <w:rPr>
          <w:rFonts w:ascii="Times New Roman" w:hAnsi="Times New Roman" w:cs="Times New Roman"/>
          <w:sz w:val="24"/>
          <w:szCs w:val="24"/>
        </w:rPr>
      </w:pPr>
      <w:r w:rsidRPr="003F6CD2">
        <w:rPr>
          <w:rFonts w:ascii="Times New Roman" w:hAnsi="Times New Roman" w:cs="Times New Roman"/>
          <w:sz w:val="24"/>
          <w:szCs w:val="24"/>
        </w:rPr>
        <w:t xml:space="preserve">Милоје Секулић је на мрежи активан и присутан </w:t>
      </w:r>
      <w:r w:rsidRPr="001F4049">
        <w:rPr>
          <w:rFonts w:ascii="Times New Roman" w:hAnsi="Times New Roman" w:cs="Times New Roman"/>
          <w:sz w:val="24"/>
          <w:szCs w:val="24"/>
        </w:rPr>
        <w:t xml:space="preserve">на различитим адресама, али као полазна - може да послужи адреса сајта </w:t>
      </w:r>
      <w:r w:rsidRPr="001F4049">
        <w:rPr>
          <w:rFonts w:ascii="Times New Roman" w:hAnsi="Times New Roman" w:cs="Times New Roman"/>
          <w:i/>
          <w:sz w:val="24"/>
          <w:szCs w:val="24"/>
        </w:rPr>
        <w:t>Интернет агенције</w:t>
      </w:r>
      <w:r w:rsidR="00D8463A" w:rsidRPr="001F4049">
        <w:rPr>
          <w:rFonts w:ascii="Times New Roman" w:hAnsi="Times New Roman" w:cs="Times New Roman"/>
          <w:sz w:val="24"/>
          <w:szCs w:val="24"/>
        </w:rPr>
        <w:t>.</w:t>
      </w:r>
      <w:r w:rsidR="00D8463A" w:rsidRPr="001F4049">
        <w:rPr>
          <w:rStyle w:val="FootnoteReference"/>
          <w:rFonts w:ascii="Times New Roman" w:hAnsi="Times New Roman" w:cs="Times New Roman"/>
          <w:sz w:val="24"/>
          <w:szCs w:val="24"/>
        </w:rPr>
        <w:footnoteReference w:id="66"/>
      </w:r>
      <w:r w:rsidRPr="001F4049">
        <w:rPr>
          <w:rFonts w:ascii="Times New Roman" w:hAnsi="Times New Roman" w:cs="Times New Roman"/>
          <w:sz w:val="24"/>
          <w:szCs w:val="24"/>
        </w:rPr>
        <w:t>У</w:t>
      </w:r>
      <w:r w:rsidRPr="00842E08">
        <w:rPr>
          <w:rFonts w:ascii="Times New Roman" w:hAnsi="Times New Roman" w:cs="Times New Roman"/>
          <w:sz w:val="24"/>
          <w:szCs w:val="24"/>
        </w:rPr>
        <w:t xml:space="preserve"> једном од бројних, и веома занимљивих, текстова посвеће</w:t>
      </w:r>
      <w:r w:rsidR="00EF00F8">
        <w:rPr>
          <w:rFonts w:ascii="Times New Roman" w:hAnsi="Times New Roman" w:cs="Times New Roman"/>
          <w:sz w:val="24"/>
          <w:szCs w:val="24"/>
        </w:rPr>
        <w:t>них ПР –у, Милоје Секулић, измеђ</w:t>
      </w:r>
      <w:r w:rsidRPr="00842E08">
        <w:rPr>
          <w:rFonts w:ascii="Times New Roman" w:hAnsi="Times New Roman" w:cs="Times New Roman"/>
          <w:sz w:val="24"/>
          <w:szCs w:val="24"/>
        </w:rPr>
        <w:t xml:space="preserve">у осталог, пише да је посао </w:t>
      </w:r>
      <w:r w:rsidR="001F4049">
        <w:rPr>
          <w:rFonts w:ascii="Times New Roman" w:hAnsi="Times New Roman" w:cs="Times New Roman"/>
          <w:sz w:val="24"/>
          <w:szCs w:val="24"/>
        </w:rPr>
        <w:t>ПР-а - подршка пословању, а онлајн</w:t>
      </w:r>
      <w:r w:rsidRPr="00842E08">
        <w:rPr>
          <w:rFonts w:ascii="Times New Roman" w:hAnsi="Times New Roman" w:cs="Times New Roman"/>
          <w:sz w:val="24"/>
          <w:szCs w:val="24"/>
        </w:rPr>
        <w:t xml:space="preserve"> ПР-а -</w:t>
      </w:r>
      <w:r w:rsidR="001F4049">
        <w:rPr>
          <w:rFonts w:ascii="Times New Roman" w:hAnsi="Times New Roman" w:cs="Times New Roman"/>
          <w:sz w:val="24"/>
          <w:szCs w:val="24"/>
        </w:rPr>
        <w:t xml:space="preserve"> </w:t>
      </w:r>
      <w:r w:rsidRPr="00842E08">
        <w:rPr>
          <w:rFonts w:ascii="Times New Roman" w:hAnsi="Times New Roman" w:cs="Times New Roman"/>
          <w:sz w:val="24"/>
          <w:szCs w:val="24"/>
        </w:rPr>
        <w:t xml:space="preserve">такође. У овој  једноставној реченици сумирана је основа и суштина добрих односа с јавношћу – било у онлајн или офлајн свету. Као један од првих примера домаће е-ПР кампање – овде можемо да наведемо промоцију новог паковања </w:t>
      </w:r>
      <w:r w:rsidRPr="00842E08">
        <w:rPr>
          <w:rFonts w:ascii="Times New Roman" w:hAnsi="Times New Roman" w:cs="Times New Roman"/>
          <w:i/>
          <w:sz w:val="24"/>
          <w:szCs w:val="24"/>
        </w:rPr>
        <w:t>Коло кекса</w:t>
      </w:r>
      <w:r w:rsidRPr="00842E08">
        <w:rPr>
          <w:rFonts w:ascii="Times New Roman" w:hAnsi="Times New Roman" w:cs="Times New Roman"/>
          <w:sz w:val="24"/>
          <w:szCs w:val="24"/>
        </w:rPr>
        <w:t xml:space="preserve">, уз он лајн видео игру </w:t>
      </w:r>
      <w:r w:rsidRPr="00842E08">
        <w:rPr>
          <w:rFonts w:ascii="Times New Roman" w:hAnsi="Times New Roman" w:cs="Times New Roman"/>
          <w:i/>
          <w:sz w:val="24"/>
          <w:szCs w:val="24"/>
        </w:rPr>
        <w:t>Кекс на кекс</w:t>
      </w:r>
      <w:r w:rsidRPr="00842E08">
        <w:rPr>
          <w:rFonts w:ascii="Times New Roman" w:hAnsi="Times New Roman" w:cs="Times New Roman"/>
          <w:sz w:val="24"/>
          <w:szCs w:val="24"/>
        </w:rPr>
        <w:t xml:space="preserve">, коју је реализовао Милоје Секулић, у то време запослен у Мекен Ериксон-у (MCann Erickson). Анализа коју су припремили показала је да конзументи кекса - прилично много времена проводе на интернету а играње онлајн игара је на трећем месту интернет активности ове циљне групе. </w:t>
      </w:r>
      <w:r w:rsidRPr="00842E08">
        <w:rPr>
          <w:rFonts w:ascii="Times New Roman" w:hAnsi="Times New Roman" w:cs="Times New Roman"/>
          <w:sz w:val="24"/>
          <w:szCs w:val="24"/>
        </w:rPr>
        <w:lastRenderedPageBreak/>
        <w:t>У домаћој ПР пракси  до тада је веома ретко коришћен ова</w:t>
      </w:r>
      <w:r w:rsidR="001F4049">
        <w:rPr>
          <w:rFonts w:ascii="Times New Roman" w:hAnsi="Times New Roman" w:cs="Times New Roman"/>
          <w:sz w:val="24"/>
          <w:szCs w:val="24"/>
        </w:rPr>
        <w:t>кав приступ циљној групи - млађ</w:t>
      </w:r>
      <w:r w:rsidRPr="00842E08">
        <w:rPr>
          <w:rFonts w:ascii="Times New Roman" w:hAnsi="Times New Roman" w:cs="Times New Roman"/>
          <w:sz w:val="24"/>
          <w:szCs w:val="24"/>
        </w:rPr>
        <w:t>им особама (15 до 35 год.) које доста користе интернет, најчешће у потрази за забавом. Циљеви он лајн комуникације били су – информисање циљне групе, стварање емоционалне везе, креирање</w:t>
      </w:r>
      <w:r w:rsidRPr="00842E08">
        <w:rPr>
          <w:i/>
          <w:sz w:val="24"/>
          <w:szCs w:val="24"/>
        </w:rPr>
        <w:t xml:space="preserve"> </w:t>
      </w:r>
      <w:r w:rsidRPr="00842E08">
        <w:rPr>
          <w:rFonts w:ascii="Times New Roman" w:hAnsi="Times New Roman" w:cs="Times New Roman"/>
          <w:i/>
          <w:sz w:val="24"/>
          <w:szCs w:val="24"/>
        </w:rPr>
        <w:t>word of mouth</w:t>
      </w:r>
      <w:r w:rsidRPr="00842E08">
        <w:rPr>
          <w:rFonts w:ascii="Times New Roman" w:hAnsi="Times New Roman" w:cs="Times New Roman"/>
          <w:sz w:val="24"/>
          <w:szCs w:val="24"/>
        </w:rPr>
        <w:t xml:space="preserve"> </w:t>
      </w:r>
      <w:r w:rsidRPr="001F4049">
        <w:rPr>
          <w:rFonts w:ascii="Times New Roman" w:hAnsi="Times New Roman" w:cs="Times New Roman"/>
          <w:sz w:val="24"/>
          <w:szCs w:val="24"/>
        </w:rPr>
        <w:t xml:space="preserve">ефеката. Посебна пажња посвећена је особама </w:t>
      </w:r>
      <w:r w:rsidRPr="001F4049">
        <w:rPr>
          <w:rFonts w:ascii="Times New Roman" w:hAnsi="Times New Roman" w:cs="Times New Roman"/>
          <w:i/>
          <w:sz w:val="24"/>
          <w:szCs w:val="24"/>
        </w:rPr>
        <w:t>које радо шире информације о новим занимљивим веб пројектима</w:t>
      </w:r>
      <w:r w:rsidR="00A42D03" w:rsidRPr="001F4049">
        <w:rPr>
          <w:rFonts w:ascii="Times New Roman" w:hAnsi="Times New Roman" w:cs="Times New Roman"/>
          <w:bCs/>
          <w:i/>
          <w:sz w:val="24"/>
          <w:szCs w:val="24"/>
        </w:rPr>
        <w:t>,</w:t>
      </w:r>
      <w:r w:rsidR="005E6FCA" w:rsidRPr="001F4049">
        <w:rPr>
          <w:rStyle w:val="FootnoteReference"/>
          <w:rFonts w:ascii="Times New Roman" w:hAnsi="Times New Roman" w:cs="Times New Roman"/>
          <w:bCs/>
          <w:sz w:val="24"/>
          <w:szCs w:val="24"/>
        </w:rPr>
        <w:footnoteReference w:id="67"/>
      </w:r>
      <w:r w:rsidR="005A4D97" w:rsidRPr="001F4049">
        <w:rPr>
          <w:rFonts w:ascii="Times New Roman" w:hAnsi="Times New Roman" w:cs="Times New Roman"/>
          <w:sz w:val="24"/>
          <w:szCs w:val="24"/>
        </w:rPr>
        <w:t xml:space="preserve"> </w:t>
      </w:r>
      <w:r w:rsidRPr="001F4049">
        <w:rPr>
          <w:rFonts w:ascii="Times New Roman" w:hAnsi="Times New Roman" w:cs="Times New Roman"/>
          <w:sz w:val="24"/>
          <w:szCs w:val="24"/>
        </w:rPr>
        <w:t>на сервисима</w:t>
      </w:r>
      <w:r w:rsidRPr="00842E08">
        <w:rPr>
          <w:rFonts w:ascii="Times New Roman" w:hAnsi="Times New Roman" w:cs="Times New Roman"/>
          <w:sz w:val="24"/>
          <w:szCs w:val="24"/>
        </w:rPr>
        <w:t xml:space="preserve"> Фејсбук и Твитер, па су у ПР алат уграђене функционалности које то лако омогућавају. Посетиоци више од 250 најпосећенијих домаћих сајтова обавештени су, током овог периода, о игри и </w:t>
      </w:r>
      <w:r w:rsidRPr="001F4049">
        <w:rPr>
          <w:rFonts w:ascii="Times New Roman" w:hAnsi="Times New Roman" w:cs="Times New Roman"/>
          <w:sz w:val="24"/>
          <w:szCs w:val="24"/>
        </w:rPr>
        <w:t>наградама за најбоље играче, коришћењем система за контекстуално оглашавање - етаргет.рс (</w:t>
      </w:r>
      <w:r w:rsidRPr="001F4049">
        <w:rPr>
          <w:rFonts w:ascii="Times New Roman" w:hAnsi="Times New Roman" w:cs="Times New Roman"/>
          <w:i/>
          <w:sz w:val="24"/>
          <w:szCs w:val="24"/>
        </w:rPr>
        <w:t>etarget.rs)</w:t>
      </w:r>
      <w:r w:rsidRPr="001F4049">
        <w:rPr>
          <w:rFonts w:ascii="Times New Roman" w:hAnsi="Times New Roman" w:cs="Times New Roman"/>
          <w:sz w:val="24"/>
          <w:szCs w:val="24"/>
        </w:rPr>
        <w:t>.</w:t>
      </w:r>
      <w:r w:rsidR="005A4D97" w:rsidRPr="001F4049">
        <w:rPr>
          <w:rStyle w:val="FootnoteReference"/>
          <w:rFonts w:ascii="Times New Roman" w:hAnsi="Times New Roman" w:cs="Times New Roman"/>
          <w:i/>
          <w:sz w:val="24"/>
          <w:szCs w:val="24"/>
          <w:lang w:val="de-DE"/>
        </w:rPr>
        <w:footnoteReference w:id="68"/>
      </w:r>
      <w:r w:rsidRPr="001F4049">
        <w:rPr>
          <w:rFonts w:ascii="Times New Roman" w:hAnsi="Times New Roman" w:cs="Times New Roman"/>
          <w:sz w:val="24"/>
          <w:szCs w:val="24"/>
        </w:rPr>
        <w:t xml:space="preserve"> Ова врста текстуалних</w:t>
      </w:r>
      <w:r w:rsidRPr="00842E08">
        <w:rPr>
          <w:rFonts w:ascii="Times New Roman" w:hAnsi="Times New Roman" w:cs="Times New Roman"/>
          <w:sz w:val="24"/>
          <w:szCs w:val="24"/>
        </w:rPr>
        <w:t xml:space="preserve"> огласа заснива се на правилном одабиру кључних речи и пласирању квалитетних порука, па се може посматрати као специфичан ПР алат. Резултати су били следећи - током првих месец дана игра </w:t>
      </w:r>
      <w:r w:rsidRPr="00842E08">
        <w:rPr>
          <w:rFonts w:ascii="Times New Roman" w:hAnsi="Times New Roman" w:cs="Times New Roman"/>
          <w:i/>
          <w:sz w:val="24"/>
          <w:szCs w:val="24"/>
        </w:rPr>
        <w:t>Кекс на кекс</w:t>
      </w:r>
      <w:r w:rsidRPr="00842E08">
        <w:rPr>
          <w:rFonts w:ascii="Times New Roman" w:hAnsi="Times New Roman" w:cs="Times New Roman"/>
          <w:sz w:val="24"/>
          <w:szCs w:val="24"/>
        </w:rPr>
        <w:t xml:space="preserve"> је одиграна преко 35.000 пута, а свој резултат су забележила 1.253 играча. Ова кампања односа с јавношћу на интернету била је веома успешна, за тадашње прилике, сматра Милоје Секулић, пре свега захваљујући креативној употреби интернета, истраживању навика корисника и добром познавању домаћих веб локација. Дакле, као и реалном свету – иновативност, знање и креативност су кључне речи за успех – и у виртуелном свету.</w:t>
      </w:r>
    </w:p>
    <w:p w:rsidR="00FB700E" w:rsidRPr="00FB700E" w:rsidRDefault="00FB700E" w:rsidP="00FB700E">
      <w:pPr>
        <w:spacing w:line="240" w:lineRule="auto"/>
        <w:jc w:val="both"/>
        <w:rPr>
          <w:rFonts w:ascii="Times New Roman" w:hAnsi="Times New Roman" w:cs="Times New Roman"/>
          <w:sz w:val="24"/>
          <w:szCs w:val="24"/>
        </w:rPr>
      </w:pPr>
      <w:r w:rsidRPr="001F4049">
        <w:rPr>
          <w:rFonts w:ascii="Times New Roman" w:hAnsi="Times New Roman" w:cs="Times New Roman"/>
          <w:sz w:val="24"/>
          <w:szCs w:val="24"/>
        </w:rPr>
        <w:t>Примери који показују да је могуће скренути пажњу јавности и, што је м</w:t>
      </w:r>
      <w:r w:rsidR="001F4049">
        <w:rPr>
          <w:rFonts w:ascii="Times New Roman" w:hAnsi="Times New Roman" w:cs="Times New Roman"/>
          <w:sz w:val="24"/>
          <w:szCs w:val="24"/>
        </w:rPr>
        <w:t>ожда много важније, сачувати је,</w:t>
      </w:r>
      <w:r w:rsidRPr="001F4049">
        <w:rPr>
          <w:rFonts w:ascii="Times New Roman" w:hAnsi="Times New Roman" w:cs="Times New Roman"/>
          <w:sz w:val="24"/>
          <w:szCs w:val="24"/>
        </w:rPr>
        <w:t xml:space="preserve"> једноставним и јефтиним средствима, у дужем временском периоду су: поплава  у селу Јаша Томић (2005 године) и земљотрес у Краљеву (2010). </w:t>
      </w:r>
      <w:r w:rsidRPr="00FB700E">
        <w:rPr>
          <w:rFonts w:ascii="Times New Roman" w:hAnsi="Times New Roman" w:cs="Times New Roman"/>
          <w:i/>
          <w:sz w:val="24"/>
          <w:szCs w:val="24"/>
        </w:rPr>
        <w:t>Истог дана када је почела поплава у локалној кафани направљен је кризни штаб а момак из места који је знао понешто о изради сајтова направио је прву, рудиментарну верзију веб сајта посвећеног поплави и лансирао га модемском везом преко јединог телефона који је радио.</w:t>
      </w:r>
      <w:r>
        <w:rPr>
          <w:rFonts w:ascii="Times New Roman" w:hAnsi="Times New Roman" w:cs="Times New Roman"/>
          <w:i/>
          <w:sz w:val="24"/>
          <w:szCs w:val="24"/>
        </w:rPr>
        <w:t xml:space="preserve"> </w:t>
      </w:r>
      <w:r w:rsidRPr="00FB700E">
        <w:rPr>
          <w:rFonts w:ascii="Times New Roman" w:hAnsi="Times New Roman" w:cs="Times New Roman"/>
          <w:i/>
          <w:sz w:val="24"/>
          <w:szCs w:val="24"/>
        </w:rPr>
        <w:t>На сајту су из сата у сат објављиване фотографије са терена</w:t>
      </w:r>
      <w:r w:rsidR="00653B70" w:rsidRPr="00FB700E">
        <w:rPr>
          <w:rFonts w:ascii="Times New Roman" w:hAnsi="Times New Roman" w:cs="Times New Roman"/>
          <w:sz w:val="24"/>
          <w:szCs w:val="24"/>
        </w:rPr>
        <w:t>.</w:t>
      </w:r>
      <w:r w:rsidR="007D676B" w:rsidRPr="00B145C8">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w:t>
      </w:r>
      <w:r w:rsidRPr="00FB700E">
        <w:rPr>
          <w:rFonts w:ascii="Times New Roman" w:hAnsi="Times New Roman" w:cs="Times New Roman"/>
          <w:sz w:val="24"/>
          <w:szCs w:val="24"/>
        </w:rPr>
        <w:t>Шта је 2005.године од алата  било на располагању? Веб сајтови,банери и форуми.</w:t>
      </w:r>
      <w:r>
        <w:rPr>
          <w:rFonts w:ascii="Times New Roman" w:hAnsi="Times New Roman" w:cs="Times New Roman"/>
          <w:sz w:val="24"/>
          <w:szCs w:val="24"/>
        </w:rPr>
        <w:t xml:space="preserve"> </w:t>
      </w:r>
      <w:r w:rsidRPr="00FB700E">
        <w:rPr>
          <w:rFonts w:ascii="Times New Roman" w:hAnsi="Times New Roman" w:cs="Times New Roman"/>
          <w:sz w:val="24"/>
          <w:szCs w:val="24"/>
        </w:rPr>
        <w:t xml:space="preserve">ФБ </w:t>
      </w:r>
      <w:r>
        <w:rPr>
          <w:rFonts w:ascii="Times New Roman" w:hAnsi="Times New Roman" w:cs="Times New Roman"/>
          <w:sz w:val="24"/>
          <w:szCs w:val="24"/>
        </w:rPr>
        <w:t>(Фејсбук)</w:t>
      </w:r>
      <w:r w:rsidRPr="00FB700E">
        <w:rPr>
          <w:rFonts w:ascii="Times New Roman" w:hAnsi="Times New Roman" w:cs="Times New Roman"/>
          <w:sz w:val="24"/>
          <w:szCs w:val="24"/>
        </w:rPr>
        <w:t>и Ју тјуб (</w:t>
      </w:r>
      <w:r w:rsidRPr="003B0851">
        <w:rPr>
          <w:rFonts w:ascii="Times New Roman" w:hAnsi="Times New Roman" w:cs="Times New Roman"/>
          <w:sz w:val="24"/>
          <w:szCs w:val="24"/>
        </w:rPr>
        <w:t>Y</w:t>
      </w:r>
      <w:r w:rsidR="001F4049">
        <w:rPr>
          <w:rFonts w:ascii="Times New Roman" w:hAnsi="Times New Roman" w:cs="Times New Roman"/>
          <w:sz w:val="24"/>
          <w:szCs w:val="24"/>
        </w:rPr>
        <w:t>оu</w:t>
      </w:r>
      <w:r w:rsidRPr="00FB700E">
        <w:rPr>
          <w:rFonts w:ascii="Times New Roman" w:hAnsi="Times New Roman" w:cs="Times New Roman"/>
          <w:sz w:val="24"/>
          <w:szCs w:val="24"/>
        </w:rPr>
        <w:t xml:space="preserve"> </w:t>
      </w:r>
      <w:r w:rsidR="001F4049">
        <w:rPr>
          <w:rFonts w:ascii="Times New Roman" w:hAnsi="Times New Roman" w:cs="Times New Roman"/>
          <w:sz w:val="24"/>
          <w:szCs w:val="24"/>
        </w:rPr>
        <w:t>tube</w:t>
      </w:r>
      <w:r w:rsidRPr="00FB700E">
        <w:rPr>
          <w:rFonts w:ascii="Times New Roman" w:hAnsi="Times New Roman" w:cs="Times New Roman"/>
          <w:sz w:val="24"/>
          <w:szCs w:val="24"/>
        </w:rPr>
        <w:t>), код нас, нису имали популарност коју имају данас, пре свега, због слабих интернет веза. 2010.</w:t>
      </w:r>
      <w:r w:rsidR="001F4049">
        <w:rPr>
          <w:rFonts w:ascii="Times New Roman" w:hAnsi="Times New Roman" w:cs="Times New Roman"/>
          <w:sz w:val="24"/>
          <w:szCs w:val="24"/>
        </w:rPr>
        <w:t xml:space="preserve"> </w:t>
      </w:r>
      <w:r w:rsidRPr="00FB700E">
        <w:rPr>
          <w:rFonts w:ascii="Times New Roman" w:hAnsi="Times New Roman" w:cs="Times New Roman"/>
          <w:sz w:val="24"/>
          <w:szCs w:val="24"/>
        </w:rPr>
        <w:t>године снажан земљотрес је погодио Краљево. Шта је тада било на располагању?</w:t>
      </w:r>
      <w:r>
        <w:rPr>
          <w:rFonts w:ascii="Times New Roman" w:hAnsi="Times New Roman" w:cs="Times New Roman"/>
          <w:sz w:val="24"/>
          <w:szCs w:val="24"/>
        </w:rPr>
        <w:t xml:space="preserve"> </w:t>
      </w:r>
      <w:r w:rsidRPr="00FB700E">
        <w:rPr>
          <w:rFonts w:ascii="Times New Roman" w:hAnsi="Times New Roman" w:cs="Times New Roman"/>
          <w:sz w:val="24"/>
          <w:szCs w:val="24"/>
        </w:rPr>
        <w:t>Портали за дељење фотографија, ФБ, Јутјуб, веб сајтови, Твитер, блогови… моћни активистички алати, са огромним виралним потенцијалом и великим мултимедијалним могућностима. Све наведене алатк</w:t>
      </w:r>
      <w:r w:rsidR="001F4049">
        <w:rPr>
          <w:rFonts w:ascii="Times New Roman" w:hAnsi="Times New Roman" w:cs="Times New Roman"/>
          <w:sz w:val="24"/>
          <w:szCs w:val="24"/>
        </w:rPr>
        <w:t>е помогле су да се о овом догађ</w:t>
      </w:r>
      <w:r w:rsidRPr="00FB700E">
        <w:rPr>
          <w:rFonts w:ascii="Times New Roman" w:hAnsi="Times New Roman" w:cs="Times New Roman"/>
          <w:sz w:val="24"/>
          <w:szCs w:val="24"/>
        </w:rPr>
        <w:t>ају, великом брзином, припреме адекватне информације и доставе огромном броју људи, као и да се пажња и интересовање јавности одрже у дужем временском периоду.</w:t>
      </w:r>
    </w:p>
    <w:p w:rsidR="00436A6B" w:rsidRPr="001F4049" w:rsidRDefault="00436A6B" w:rsidP="00232C08">
      <w:pPr>
        <w:spacing w:after="0" w:line="240" w:lineRule="auto"/>
        <w:rPr>
          <w:rFonts w:ascii="Times New Roman" w:hAnsi="Times New Roman" w:cs="Times New Roman"/>
          <w:b/>
          <w:sz w:val="24"/>
          <w:szCs w:val="24"/>
        </w:rPr>
      </w:pPr>
    </w:p>
    <w:p w:rsidR="00D02DA2" w:rsidRPr="002F7F13" w:rsidRDefault="00D02DA2" w:rsidP="00232C08">
      <w:pPr>
        <w:spacing w:line="240" w:lineRule="auto"/>
        <w:rPr>
          <w:rFonts w:ascii="Times New Roman" w:hAnsi="Times New Roman" w:cs="Times New Roman"/>
          <w:b/>
          <w:bCs/>
          <w:sz w:val="24"/>
          <w:szCs w:val="24"/>
        </w:rPr>
      </w:pPr>
    </w:p>
    <w:p w:rsidR="002F7F13" w:rsidRPr="002F7F13" w:rsidRDefault="002F7F13" w:rsidP="002F7F13">
      <w:pPr>
        <w:jc w:val="center"/>
        <w:rPr>
          <w:rFonts w:ascii="Times New Roman" w:hAnsi="Times New Roman" w:cs="Times New Roman"/>
          <w:b/>
          <w:sz w:val="24"/>
          <w:szCs w:val="24"/>
        </w:rPr>
      </w:pPr>
      <w:r w:rsidRPr="002F7F13">
        <w:rPr>
          <w:rFonts w:ascii="Times New Roman" w:hAnsi="Times New Roman" w:cs="Times New Roman"/>
          <w:b/>
          <w:sz w:val="24"/>
          <w:szCs w:val="24"/>
        </w:rPr>
        <w:t>ДРУШТВЕНИ МЕДИЈИ У ФУНКЦИЈИ ОДНОСА С ЈАВНОШЋУ</w:t>
      </w:r>
    </w:p>
    <w:p w:rsidR="00436A6B" w:rsidRPr="002F7F13" w:rsidRDefault="00436A6B" w:rsidP="006C4AA0">
      <w:pPr>
        <w:spacing w:line="240" w:lineRule="auto"/>
        <w:jc w:val="both"/>
        <w:rPr>
          <w:rFonts w:ascii="Times New Roman" w:hAnsi="Times New Roman" w:cs="Times New Roman"/>
          <w:b/>
          <w:bCs/>
          <w:sz w:val="28"/>
          <w:szCs w:val="28"/>
        </w:rPr>
      </w:pPr>
    </w:p>
    <w:p w:rsidR="00745039" w:rsidRPr="006C4AA0" w:rsidRDefault="002F7F13" w:rsidP="006C4AA0">
      <w:pPr>
        <w:spacing w:line="240" w:lineRule="auto"/>
        <w:jc w:val="both"/>
        <w:rPr>
          <w:rFonts w:ascii="Times New Roman" w:hAnsi="Times New Roman" w:cs="Times New Roman"/>
          <w:i/>
          <w:sz w:val="24"/>
          <w:szCs w:val="24"/>
        </w:rPr>
      </w:pPr>
      <w:r w:rsidRPr="002F7F13">
        <w:rPr>
          <w:rFonts w:ascii="Times New Roman" w:hAnsi="Times New Roman" w:cs="Times New Roman"/>
          <w:sz w:val="24"/>
          <w:szCs w:val="24"/>
        </w:rPr>
        <w:t xml:space="preserve">Друштвени медији су веб сервиси који нуде корисницима бројне канале комуникације, у виду самопрезентације и стварања властите публике или интерактивне комуникације. Друштвене медије чине: форуми, блогови, микроблогови, друштвене мреже, онлајн удружења итд. а свакодневним стварањем нових друштвених сервиса ова се листа непрекидно допуњује. Међутим, оно што у ствари чини друштвене медије јесу појединци – чланови, блогери, </w:t>
      </w:r>
      <w:r w:rsidRPr="001F4049">
        <w:rPr>
          <w:rFonts w:ascii="Times New Roman" w:hAnsi="Times New Roman" w:cs="Times New Roman"/>
          <w:i/>
          <w:sz w:val="24"/>
          <w:szCs w:val="24"/>
        </w:rPr>
        <w:t>твитераши</w:t>
      </w:r>
      <w:r w:rsidRPr="002F7F13">
        <w:rPr>
          <w:rFonts w:ascii="Times New Roman" w:hAnsi="Times New Roman" w:cs="Times New Roman"/>
          <w:sz w:val="24"/>
          <w:szCs w:val="24"/>
        </w:rPr>
        <w:t xml:space="preserve"> итд. </w:t>
      </w:r>
      <w:r w:rsidRPr="002F7F13">
        <w:rPr>
          <w:rFonts w:ascii="Times New Roman" w:hAnsi="Times New Roman" w:cs="Times New Roman"/>
          <w:i/>
          <w:sz w:val="24"/>
          <w:szCs w:val="24"/>
        </w:rPr>
        <w:t xml:space="preserve">Као скуп различитих </w:t>
      </w:r>
      <w:r w:rsidR="00EF00F8">
        <w:rPr>
          <w:rFonts w:ascii="Times New Roman" w:hAnsi="Times New Roman" w:cs="Times New Roman"/>
          <w:i/>
          <w:sz w:val="24"/>
          <w:szCs w:val="24"/>
        </w:rPr>
        <w:t>в</w:t>
      </w:r>
      <w:r w:rsidRPr="002F7F13">
        <w:rPr>
          <w:rFonts w:ascii="Times New Roman" w:hAnsi="Times New Roman" w:cs="Times New Roman"/>
          <w:i/>
          <w:sz w:val="24"/>
          <w:szCs w:val="24"/>
        </w:rPr>
        <w:t>еб-сервиса друштвени су медији постали утјецајан скуп алата на друштвено мишљење, па и стварање трендова.</w:t>
      </w:r>
      <w:r w:rsidR="00E76BF7" w:rsidRPr="00B145C8">
        <w:rPr>
          <w:rStyle w:val="FootnoteReference"/>
          <w:rFonts w:ascii="Times New Roman" w:hAnsi="Times New Roman" w:cs="Times New Roman"/>
          <w:sz w:val="24"/>
          <w:szCs w:val="24"/>
        </w:rPr>
        <w:footnoteReference w:id="70"/>
      </w:r>
      <w:r w:rsidR="00E76BF7" w:rsidRPr="002F7F13">
        <w:rPr>
          <w:rFonts w:ascii="Times New Roman" w:hAnsi="Times New Roman" w:cs="Times New Roman"/>
          <w:sz w:val="24"/>
          <w:szCs w:val="24"/>
        </w:rPr>
        <w:t xml:space="preserve"> </w:t>
      </w:r>
      <w:r w:rsidR="006C4AA0" w:rsidRPr="006C4AA0">
        <w:rPr>
          <w:rFonts w:ascii="Times New Roman" w:hAnsi="Times New Roman" w:cs="Times New Roman"/>
          <w:sz w:val="24"/>
          <w:szCs w:val="24"/>
        </w:rPr>
        <w:t>Познате платформе, сервиси и друштвени медији, попут РСС</w:t>
      </w:r>
      <w:r w:rsidR="006C4AA0">
        <w:rPr>
          <w:rFonts w:ascii="Times New Roman" w:hAnsi="Times New Roman" w:cs="Times New Roman"/>
          <w:sz w:val="24"/>
          <w:szCs w:val="24"/>
        </w:rPr>
        <w:t>(RSS)</w:t>
      </w:r>
      <w:r w:rsidR="006C4AA0" w:rsidRPr="006C4AA0">
        <w:rPr>
          <w:rFonts w:ascii="Times New Roman" w:hAnsi="Times New Roman" w:cs="Times New Roman"/>
          <w:sz w:val="24"/>
          <w:szCs w:val="24"/>
        </w:rPr>
        <w:t xml:space="preserve">, Вики, Јутјуба, ФБ, </w:t>
      </w:r>
      <w:r w:rsidR="006C4AA0" w:rsidRPr="006C4AA0">
        <w:rPr>
          <w:rFonts w:ascii="Times New Roman" w:hAnsi="Times New Roman" w:cs="Times New Roman"/>
          <w:sz w:val="24"/>
          <w:szCs w:val="24"/>
        </w:rPr>
        <w:lastRenderedPageBreak/>
        <w:t xml:space="preserve">блогова итсл., развиле су се  из потреба тржишта те довеле до глобалног друштвеног умрежавања  и омогућиле представљање јавности - готово бесплатно. Овако хетерогено дигитално окружење утиче, на веома различите начине и на различитим нивоима, и на област односа с јавношћу. </w:t>
      </w:r>
      <w:r w:rsidR="006C4AA0" w:rsidRPr="006C4AA0">
        <w:rPr>
          <w:rFonts w:ascii="Times New Roman" w:hAnsi="Times New Roman" w:cs="Times New Roman"/>
          <w:i/>
          <w:sz w:val="24"/>
          <w:szCs w:val="24"/>
        </w:rPr>
        <w:t>Дјеловањем на страницама друштвених мрежа односи с јавношћу досегнули су нову разину те су приморани усвојити нове методе и технике. Три начела друштвених мрежа – информирање, увјеравање и повезивање – почињу вриједити и као начела новог облика односа с јавношћу. Стручњаци на овом подручју схваћају да квалитетна маркетиншка кампања не може заобићи оглашавање на Ф</w:t>
      </w:r>
      <w:r w:rsidR="006C4AA0">
        <w:rPr>
          <w:rFonts w:ascii="Times New Roman" w:hAnsi="Times New Roman" w:cs="Times New Roman"/>
          <w:i/>
          <w:sz w:val="24"/>
          <w:szCs w:val="24"/>
        </w:rPr>
        <w:t>ejc</w:t>
      </w:r>
      <w:r w:rsidR="006C4AA0" w:rsidRPr="006C4AA0">
        <w:rPr>
          <w:rFonts w:ascii="Times New Roman" w:hAnsi="Times New Roman" w:cs="Times New Roman"/>
          <w:i/>
          <w:sz w:val="24"/>
          <w:szCs w:val="24"/>
        </w:rPr>
        <w:t>буку и интернету опћенито</w:t>
      </w:r>
      <w:r w:rsidR="006C4AA0">
        <w:rPr>
          <w:rFonts w:ascii="Times New Roman" w:hAnsi="Times New Roman" w:cs="Times New Roman"/>
          <w:i/>
          <w:sz w:val="24"/>
          <w:szCs w:val="24"/>
        </w:rPr>
        <w:t>.</w:t>
      </w:r>
      <w:r w:rsidR="00E76BF7" w:rsidRPr="006C4AA0">
        <w:rPr>
          <w:rFonts w:ascii="Times New Roman" w:hAnsi="Times New Roman" w:cs="Times New Roman"/>
          <w:sz w:val="24"/>
          <w:szCs w:val="24"/>
        </w:rPr>
        <w:t xml:space="preserve"> </w:t>
      </w:r>
      <w:r w:rsidR="00A42D03" w:rsidRPr="00B145C8">
        <w:rPr>
          <w:rStyle w:val="FootnoteReference"/>
          <w:rFonts w:ascii="Times New Roman" w:hAnsi="Times New Roman" w:cs="Times New Roman"/>
          <w:sz w:val="24"/>
          <w:szCs w:val="24"/>
          <w:lang w:val="de-DE"/>
        </w:rPr>
        <w:footnoteReference w:id="71"/>
      </w:r>
    </w:p>
    <w:p w:rsidR="009319E6" w:rsidRPr="006C4AA0" w:rsidRDefault="006C4AA0" w:rsidP="006C4AA0">
      <w:pPr>
        <w:spacing w:line="240" w:lineRule="auto"/>
        <w:jc w:val="both"/>
        <w:rPr>
          <w:rFonts w:ascii="Times New Roman" w:hAnsi="Times New Roman" w:cs="Times New Roman"/>
          <w:i/>
          <w:sz w:val="24"/>
          <w:szCs w:val="24"/>
        </w:rPr>
      </w:pPr>
      <w:r w:rsidRPr="006C4AA0">
        <w:rPr>
          <w:rFonts w:ascii="Times New Roman" w:hAnsi="Times New Roman" w:cs="Times New Roman"/>
          <w:sz w:val="24"/>
          <w:szCs w:val="24"/>
        </w:rPr>
        <w:t xml:space="preserve">Светска искуства указују на чињеницу да се оглашавање, али и односи с јавношћу постепено селе у домен интернета. </w:t>
      </w:r>
      <w:r w:rsidRPr="006C4AA0">
        <w:rPr>
          <w:rFonts w:ascii="Times New Roman" w:hAnsi="Times New Roman" w:cs="Times New Roman"/>
          <w:i/>
          <w:sz w:val="24"/>
          <w:szCs w:val="24"/>
        </w:rPr>
        <w:t xml:space="preserve">Квалитетни и озбиљни односи с јавношћу, те маркетиншка кампања, не могу игнорирати друштвене медије. Примјер су агенције односа с јавношћу које прилично интензивно у </w:t>
      </w:r>
      <w:r w:rsidR="001F4049">
        <w:rPr>
          <w:rFonts w:ascii="Times New Roman" w:hAnsi="Times New Roman" w:cs="Times New Roman"/>
          <w:i/>
          <w:sz w:val="24"/>
          <w:szCs w:val="24"/>
        </w:rPr>
        <w:t>задње вријеме користе Фејс</w:t>
      </w:r>
      <w:r w:rsidRPr="006C4AA0">
        <w:rPr>
          <w:rFonts w:ascii="Times New Roman" w:hAnsi="Times New Roman" w:cs="Times New Roman"/>
          <w:i/>
          <w:sz w:val="24"/>
          <w:szCs w:val="24"/>
        </w:rPr>
        <w:t>б</w:t>
      </w:r>
      <w:r w:rsidR="001F4049">
        <w:rPr>
          <w:rFonts w:ascii="Times New Roman" w:hAnsi="Times New Roman" w:cs="Times New Roman"/>
          <w:i/>
          <w:sz w:val="24"/>
          <w:szCs w:val="24"/>
        </w:rPr>
        <w:t>у</w:t>
      </w:r>
      <w:r w:rsidRPr="006C4AA0">
        <w:rPr>
          <w:rFonts w:ascii="Times New Roman" w:hAnsi="Times New Roman" w:cs="Times New Roman"/>
          <w:i/>
          <w:sz w:val="24"/>
          <w:szCs w:val="24"/>
        </w:rPr>
        <w:t>к и Т</w:t>
      </w:r>
      <w:r w:rsidR="001F4049">
        <w:rPr>
          <w:rFonts w:ascii="Times New Roman" w:hAnsi="Times New Roman" w:cs="Times New Roman"/>
          <w:i/>
          <w:sz w:val="24"/>
          <w:szCs w:val="24"/>
        </w:rPr>
        <w:t>в</w:t>
      </w:r>
      <w:r w:rsidRPr="006C4AA0">
        <w:rPr>
          <w:rFonts w:ascii="Times New Roman" w:hAnsi="Times New Roman" w:cs="Times New Roman"/>
          <w:i/>
          <w:sz w:val="24"/>
          <w:szCs w:val="24"/>
        </w:rPr>
        <w:t>итер. Трајно оглашавање на интернету обухваћа Т</w:t>
      </w:r>
      <w:r w:rsidR="001F4049">
        <w:rPr>
          <w:rFonts w:ascii="Times New Roman" w:hAnsi="Times New Roman" w:cs="Times New Roman"/>
          <w:i/>
          <w:sz w:val="24"/>
          <w:szCs w:val="24"/>
        </w:rPr>
        <w:t>в</w:t>
      </w:r>
      <w:r w:rsidRPr="006C4AA0">
        <w:rPr>
          <w:rFonts w:ascii="Times New Roman" w:hAnsi="Times New Roman" w:cs="Times New Roman"/>
          <w:i/>
          <w:sz w:val="24"/>
          <w:szCs w:val="24"/>
        </w:rPr>
        <w:t>ит</w:t>
      </w:r>
      <w:r w:rsidR="001F4049">
        <w:rPr>
          <w:rFonts w:ascii="Times New Roman" w:hAnsi="Times New Roman" w:cs="Times New Roman"/>
          <w:i/>
          <w:sz w:val="24"/>
          <w:szCs w:val="24"/>
        </w:rPr>
        <w:t>ер, Фејсбу</w:t>
      </w:r>
      <w:r w:rsidRPr="006C4AA0">
        <w:rPr>
          <w:rFonts w:ascii="Times New Roman" w:hAnsi="Times New Roman" w:cs="Times New Roman"/>
          <w:i/>
          <w:sz w:val="24"/>
          <w:szCs w:val="24"/>
        </w:rPr>
        <w:t xml:space="preserve">к, ажурирање властитог блога или </w:t>
      </w:r>
      <w:r w:rsidR="001F4049">
        <w:rPr>
          <w:rFonts w:ascii="Times New Roman" w:hAnsi="Times New Roman" w:cs="Times New Roman"/>
          <w:i/>
          <w:sz w:val="24"/>
          <w:szCs w:val="24"/>
        </w:rPr>
        <w:t>в</w:t>
      </w:r>
      <w:r w:rsidRPr="006C4AA0">
        <w:rPr>
          <w:rFonts w:ascii="Times New Roman" w:hAnsi="Times New Roman" w:cs="Times New Roman"/>
          <w:i/>
          <w:sz w:val="24"/>
          <w:szCs w:val="24"/>
        </w:rPr>
        <w:t xml:space="preserve">еб-странице, те кампању на једној или више тражилица. Тиме се, можемо закључити, претежито дјелатност односа с јавношћу, маркетинга и оглашавања сели у виртуалну домену и сама постаје конститутивни елемент друштвених мрежа. </w:t>
      </w:r>
      <w:r w:rsidR="00A42D03" w:rsidRPr="00B145C8">
        <w:rPr>
          <w:rStyle w:val="FootnoteReference"/>
          <w:rFonts w:ascii="Times New Roman" w:hAnsi="Times New Roman" w:cs="Times New Roman"/>
          <w:i/>
          <w:sz w:val="24"/>
          <w:szCs w:val="24"/>
          <w:lang w:val="de-DE"/>
        </w:rPr>
        <w:footnoteReference w:id="72"/>
      </w:r>
    </w:p>
    <w:p w:rsidR="000657C5" w:rsidRPr="001F4049" w:rsidRDefault="006C4AA0" w:rsidP="00232C08">
      <w:pPr>
        <w:spacing w:line="240" w:lineRule="auto"/>
        <w:jc w:val="both"/>
        <w:rPr>
          <w:rFonts w:ascii="Times New Roman" w:hAnsi="Times New Roman" w:cs="Times New Roman"/>
          <w:sz w:val="24"/>
          <w:szCs w:val="24"/>
        </w:rPr>
      </w:pPr>
      <w:r w:rsidRPr="006C4AA0">
        <w:rPr>
          <w:rFonts w:ascii="Times New Roman" w:hAnsi="Times New Roman" w:cs="Times New Roman"/>
          <w:sz w:val="24"/>
          <w:szCs w:val="24"/>
        </w:rPr>
        <w:t xml:space="preserve">У раду </w:t>
      </w:r>
      <w:r w:rsidRPr="006C4AA0">
        <w:rPr>
          <w:rFonts w:ascii="Times New Roman" w:hAnsi="Times New Roman" w:cs="Times New Roman"/>
          <w:i/>
          <w:sz w:val="24"/>
          <w:szCs w:val="24"/>
        </w:rPr>
        <w:t>Друштвени медији као маркетиншки алат</w:t>
      </w:r>
      <w:r w:rsidRPr="006C4AA0">
        <w:rPr>
          <w:rFonts w:ascii="Times New Roman" w:hAnsi="Times New Roman" w:cs="Times New Roman"/>
          <w:sz w:val="24"/>
          <w:szCs w:val="24"/>
        </w:rPr>
        <w:t>,</w:t>
      </w:r>
      <w:r w:rsidR="009319E6" w:rsidRPr="00B145C8">
        <w:rPr>
          <w:rStyle w:val="FootnoteReference"/>
          <w:rFonts w:ascii="Times New Roman" w:hAnsi="Times New Roman" w:cs="Times New Roman"/>
          <w:sz w:val="24"/>
          <w:szCs w:val="24"/>
        </w:rPr>
        <w:footnoteReference w:id="73"/>
      </w:r>
      <w:r w:rsidRPr="006C4AA0">
        <w:rPr>
          <w:rFonts w:ascii="Times New Roman" w:hAnsi="Times New Roman" w:cs="Times New Roman"/>
          <w:sz w:val="24"/>
          <w:szCs w:val="24"/>
        </w:rPr>
        <w:t xml:space="preserve"> Бојан Пајић, пише о ФБ, Твитеру и ћаскаоницама (</w:t>
      </w:r>
      <w:r w:rsidRPr="00B145C8">
        <w:rPr>
          <w:rFonts w:ascii="Times New Roman" w:hAnsi="Times New Roman" w:cs="Times New Roman"/>
          <w:sz w:val="24"/>
          <w:szCs w:val="24"/>
        </w:rPr>
        <w:t>chat</w:t>
      </w:r>
      <w:r w:rsidRPr="006C4AA0">
        <w:rPr>
          <w:rFonts w:ascii="Times New Roman" w:hAnsi="Times New Roman" w:cs="Times New Roman"/>
          <w:sz w:val="24"/>
          <w:szCs w:val="24"/>
        </w:rPr>
        <w:t xml:space="preserve"> </w:t>
      </w:r>
      <w:r w:rsidRPr="00B145C8">
        <w:rPr>
          <w:rFonts w:ascii="Times New Roman" w:hAnsi="Times New Roman" w:cs="Times New Roman"/>
          <w:sz w:val="24"/>
          <w:szCs w:val="24"/>
        </w:rPr>
        <w:t>rooms</w:t>
      </w:r>
      <w:r w:rsidRPr="006C4AA0">
        <w:rPr>
          <w:rFonts w:ascii="Times New Roman" w:hAnsi="Times New Roman" w:cs="Times New Roman"/>
          <w:sz w:val="24"/>
          <w:szCs w:val="24"/>
        </w:rPr>
        <w:t>), као добрим и моћ</w:t>
      </w:r>
      <w:r w:rsidR="001F4049">
        <w:rPr>
          <w:rFonts w:ascii="Times New Roman" w:hAnsi="Times New Roman" w:cs="Times New Roman"/>
          <w:sz w:val="24"/>
          <w:szCs w:val="24"/>
        </w:rPr>
        <w:t>н</w:t>
      </w:r>
      <w:r w:rsidRPr="006C4AA0">
        <w:rPr>
          <w:rFonts w:ascii="Times New Roman" w:hAnsi="Times New Roman" w:cs="Times New Roman"/>
          <w:sz w:val="24"/>
          <w:szCs w:val="24"/>
        </w:rPr>
        <w:t>им ПР и маркетиншким алатима а Фејсбук посебно издваја као добар ала</w:t>
      </w:r>
      <w:r w:rsidR="001F4049">
        <w:rPr>
          <w:rFonts w:ascii="Times New Roman" w:hAnsi="Times New Roman" w:cs="Times New Roman"/>
          <w:sz w:val="24"/>
          <w:szCs w:val="24"/>
        </w:rPr>
        <w:t xml:space="preserve">т за креирање специјалних догађаја </w:t>
      </w:r>
      <w:r w:rsidRPr="006C4AA0">
        <w:rPr>
          <w:rFonts w:ascii="Times New Roman" w:hAnsi="Times New Roman" w:cs="Times New Roman"/>
          <w:sz w:val="24"/>
          <w:szCs w:val="24"/>
        </w:rPr>
        <w:t xml:space="preserve">и </w:t>
      </w:r>
      <w:r w:rsidR="001F4049">
        <w:rPr>
          <w:rFonts w:ascii="Times New Roman" w:hAnsi="Times New Roman" w:cs="Times New Roman"/>
          <w:sz w:val="24"/>
          <w:szCs w:val="24"/>
        </w:rPr>
        <w:t xml:space="preserve">веома користан </w:t>
      </w:r>
      <w:r w:rsidRPr="006C4AA0">
        <w:rPr>
          <w:rFonts w:ascii="Times New Roman" w:hAnsi="Times New Roman" w:cs="Times New Roman"/>
          <w:sz w:val="24"/>
          <w:szCs w:val="24"/>
        </w:rPr>
        <w:t>у кризним ситуцијама.</w:t>
      </w:r>
      <w:r w:rsidR="001F4049">
        <w:rPr>
          <w:rFonts w:ascii="Times New Roman" w:hAnsi="Times New Roman" w:cs="Times New Roman"/>
          <w:sz w:val="24"/>
          <w:szCs w:val="24"/>
        </w:rPr>
        <w:t xml:space="preserve"> </w:t>
      </w:r>
      <w:r w:rsidRPr="001F4049">
        <w:rPr>
          <w:rFonts w:ascii="Times New Roman" w:hAnsi="Times New Roman" w:cs="Times New Roman"/>
          <w:sz w:val="24"/>
          <w:szCs w:val="24"/>
        </w:rPr>
        <w:t xml:space="preserve">Сајтови за дељење садржаја – попут </w:t>
      </w:r>
      <w:r w:rsidRPr="001F4049">
        <w:rPr>
          <w:rFonts w:ascii="Times New Roman" w:hAnsi="Times New Roman" w:cs="Times New Roman"/>
          <w:i/>
          <w:sz w:val="24"/>
          <w:szCs w:val="24"/>
        </w:rPr>
        <w:t>Диг.ком</w:t>
      </w:r>
      <w:r w:rsidR="001F4049">
        <w:rPr>
          <w:rFonts w:ascii="Times New Roman" w:hAnsi="Times New Roman" w:cs="Times New Roman"/>
          <w:i/>
          <w:sz w:val="24"/>
          <w:szCs w:val="24"/>
        </w:rPr>
        <w:t xml:space="preserve"> </w:t>
      </w:r>
      <w:r w:rsidRPr="001F4049">
        <w:rPr>
          <w:rFonts w:ascii="Times New Roman" w:hAnsi="Times New Roman" w:cs="Times New Roman"/>
          <w:sz w:val="24"/>
          <w:szCs w:val="24"/>
        </w:rPr>
        <w:t>(</w:t>
      </w:r>
      <w:r w:rsidRPr="006C4AA0">
        <w:rPr>
          <w:rFonts w:ascii="Times New Roman" w:hAnsi="Times New Roman" w:cs="Times New Roman"/>
          <w:i/>
          <w:sz w:val="24"/>
          <w:szCs w:val="24"/>
        </w:rPr>
        <w:t>Digg</w:t>
      </w:r>
      <w:r w:rsidRPr="001F4049">
        <w:rPr>
          <w:rFonts w:ascii="Times New Roman" w:hAnsi="Times New Roman" w:cs="Times New Roman"/>
          <w:i/>
          <w:sz w:val="24"/>
          <w:szCs w:val="24"/>
        </w:rPr>
        <w:t>.</w:t>
      </w:r>
      <w:r w:rsidRPr="006C4AA0">
        <w:rPr>
          <w:rFonts w:ascii="Times New Roman" w:hAnsi="Times New Roman" w:cs="Times New Roman"/>
          <w:i/>
          <w:sz w:val="24"/>
          <w:szCs w:val="24"/>
        </w:rPr>
        <w:t>com</w:t>
      </w:r>
      <w:r w:rsidRPr="001F4049">
        <w:rPr>
          <w:rFonts w:ascii="Times New Roman" w:hAnsi="Times New Roman" w:cs="Times New Roman"/>
          <w:i/>
          <w:sz w:val="24"/>
          <w:szCs w:val="24"/>
        </w:rPr>
        <w:t>)</w:t>
      </w:r>
      <w:r w:rsidRPr="001F4049">
        <w:rPr>
          <w:rFonts w:ascii="Times New Roman" w:hAnsi="Times New Roman" w:cs="Times New Roman"/>
          <w:sz w:val="24"/>
          <w:szCs w:val="24"/>
        </w:rPr>
        <w:t xml:space="preserve">, </w:t>
      </w:r>
      <w:r w:rsidRPr="001F4049">
        <w:rPr>
          <w:rFonts w:ascii="Times New Roman" w:hAnsi="Times New Roman" w:cs="Times New Roman"/>
          <w:i/>
          <w:sz w:val="24"/>
          <w:szCs w:val="24"/>
        </w:rPr>
        <w:t>СтамблАпон.ком</w:t>
      </w:r>
      <w:r w:rsidRPr="001F4049">
        <w:rPr>
          <w:rFonts w:ascii="Times New Roman" w:hAnsi="Times New Roman" w:cs="Times New Roman"/>
          <w:sz w:val="24"/>
          <w:szCs w:val="24"/>
        </w:rPr>
        <w:t xml:space="preserve"> (</w:t>
      </w:r>
      <w:r w:rsidRPr="006C4AA0">
        <w:rPr>
          <w:rFonts w:ascii="Times New Roman" w:hAnsi="Times New Roman" w:cs="Times New Roman"/>
          <w:i/>
          <w:sz w:val="24"/>
          <w:szCs w:val="24"/>
        </w:rPr>
        <w:t>StumbleUpon</w:t>
      </w:r>
      <w:r w:rsidRPr="001F4049">
        <w:rPr>
          <w:rFonts w:ascii="Times New Roman" w:hAnsi="Times New Roman" w:cs="Times New Roman"/>
          <w:i/>
          <w:sz w:val="24"/>
          <w:szCs w:val="24"/>
        </w:rPr>
        <w:t>.</w:t>
      </w:r>
      <w:r w:rsidRPr="006C4AA0">
        <w:rPr>
          <w:rFonts w:ascii="Times New Roman" w:hAnsi="Times New Roman" w:cs="Times New Roman"/>
          <w:i/>
          <w:sz w:val="24"/>
          <w:szCs w:val="24"/>
        </w:rPr>
        <w:t>com</w:t>
      </w:r>
      <w:r w:rsidRPr="001F4049">
        <w:rPr>
          <w:rFonts w:ascii="Times New Roman" w:hAnsi="Times New Roman" w:cs="Times New Roman"/>
          <w:i/>
          <w:sz w:val="24"/>
          <w:szCs w:val="24"/>
        </w:rPr>
        <w:t>),</w:t>
      </w:r>
      <w:r w:rsidRPr="001F4049">
        <w:rPr>
          <w:rFonts w:ascii="Times New Roman" w:hAnsi="Times New Roman" w:cs="Times New Roman"/>
          <w:sz w:val="24"/>
          <w:szCs w:val="24"/>
        </w:rPr>
        <w:t xml:space="preserve"> </w:t>
      </w:r>
      <w:r w:rsidRPr="001F4049">
        <w:rPr>
          <w:rFonts w:ascii="Times New Roman" w:hAnsi="Times New Roman" w:cs="Times New Roman"/>
          <w:i/>
          <w:sz w:val="24"/>
          <w:szCs w:val="24"/>
        </w:rPr>
        <w:t>Делишес.ком</w:t>
      </w:r>
      <w:r w:rsidRPr="001F4049">
        <w:rPr>
          <w:rFonts w:ascii="Times New Roman" w:hAnsi="Times New Roman" w:cs="Times New Roman"/>
          <w:sz w:val="24"/>
          <w:szCs w:val="24"/>
        </w:rPr>
        <w:t xml:space="preserve"> (</w:t>
      </w:r>
      <w:r w:rsidRPr="006C4AA0">
        <w:rPr>
          <w:rFonts w:ascii="Times New Roman" w:hAnsi="Times New Roman" w:cs="Times New Roman"/>
          <w:i/>
          <w:sz w:val="24"/>
          <w:szCs w:val="24"/>
        </w:rPr>
        <w:t>Delicious</w:t>
      </w:r>
      <w:r w:rsidRPr="001F4049">
        <w:rPr>
          <w:rFonts w:ascii="Times New Roman" w:hAnsi="Times New Roman" w:cs="Times New Roman"/>
          <w:i/>
          <w:sz w:val="24"/>
          <w:szCs w:val="24"/>
        </w:rPr>
        <w:t>.</w:t>
      </w:r>
      <w:r w:rsidRPr="006C4AA0">
        <w:rPr>
          <w:rFonts w:ascii="Times New Roman" w:hAnsi="Times New Roman" w:cs="Times New Roman"/>
          <w:i/>
          <w:sz w:val="24"/>
          <w:szCs w:val="24"/>
        </w:rPr>
        <w:t>com</w:t>
      </w:r>
      <w:r w:rsidRPr="001F4049">
        <w:rPr>
          <w:rFonts w:ascii="Times New Roman" w:hAnsi="Times New Roman" w:cs="Times New Roman"/>
          <w:sz w:val="24"/>
          <w:szCs w:val="24"/>
        </w:rPr>
        <w:t xml:space="preserve"> ),</w:t>
      </w:r>
      <w:r w:rsidRPr="001F4049">
        <w:rPr>
          <w:rFonts w:ascii="Times New Roman" w:hAnsi="Times New Roman" w:cs="Times New Roman"/>
          <w:i/>
          <w:sz w:val="24"/>
          <w:szCs w:val="24"/>
        </w:rPr>
        <w:t>Фликр.ком (</w:t>
      </w:r>
      <w:r w:rsidRPr="006C4AA0">
        <w:rPr>
          <w:rFonts w:ascii="Times New Roman" w:hAnsi="Times New Roman" w:cs="Times New Roman"/>
          <w:i/>
          <w:sz w:val="24"/>
          <w:szCs w:val="24"/>
        </w:rPr>
        <w:t>Flickr</w:t>
      </w:r>
      <w:r w:rsidRPr="001F4049">
        <w:rPr>
          <w:rFonts w:ascii="Times New Roman" w:hAnsi="Times New Roman" w:cs="Times New Roman"/>
          <w:i/>
          <w:sz w:val="24"/>
          <w:szCs w:val="24"/>
        </w:rPr>
        <w:t>.</w:t>
      </w:r>
      <w:r w:rsidRPr="006C4AA0">
        <w:rPr>
          <w:rFonts w:ascii="Times New Roman" w:hAnsi="Times New Roman" w:cs="Times New Roman"/>
          <w:i/>
          <w:sz w:val="24"/>
          <w:szCs w:val="24"/>
        </w:rPr>
        <w:t>com</w:t>
      </w:r>
      <w:r w:rsidRPr="001F4049">
        <w:rPr>
          <w:rFonts w:ascii="Times New Roman" w:hAnsi="Times New Roman" w:cs="Times New Roman"/>
          <w:i/>
          <w:sz w:val="24"/>
          <w:szCs w:val="24"/>
        </w:rPr>
        <w:t>)</w:t>
      </w:r>
      <w:r w:rsidRPr="001F4049">
        <w:rPr>
          <w:rFonts w:ascii="Times New Roman" w:hAnsi="Times New Roman" w:cs="Times New Roman"/>
          <w:sz w:val="24"/>
          <w:szCs w:val="24"/>
        </w:rPr>
        <w:t xml:space="preserve">, </w:t>
      </w:r>
      <w:r w:rsidRPr="001F4049">
        <w:rPr>
          <w:rFonts w:ascii="Times New Roman" w:hAnsi="Times New Roman" w:cs="Times New Roman"/>
          <w:i/>
          <w:sz w:val="24"/>
          <w:szCs w:val="24"/>
        </w:rPr>
        <w:t>Јутјуб.ком</w:t>
      </w:r>
      <w:r w:rsidRPr="001F4049">
        <w:rPr>
          <w:rFonts w:ascii="Times New Roman" w:hAnsi="Times New Roman" w:cs="Times New Roman"/>
          <w:sz w:val="24"/>
          <w:szCs w:val="24"/>
        </w:rPr>
        <w:t xml:space="preserve"> итд., сматра поменути аутор, такође су драгоцени за односе с јавношћу, као и промоција путем форума.  </w:t>
      </w:r>
      <w:r w:rsidRPr="006C4AA0">
        <w:rPr>
          <w:rFonts w:ascii="Times New Roman" w:hAnsi="Times New Roman" w:cs="Times New Roman"/>
          <w:sz w:val="24"/>
          <w:szCs w:val="24"/>
        </w:rPr>
        <w:t xml:space="preserve">Подстицање и одржавање онлајн комуникације је неопходно да би се остварио континуран и квалитетан  однос са корисницима. </w:t>
      </w:r>
      <w:r w:rsidRPr="003B0851">
        <w:rPr>
          <w:rFonts w:ascii="Times New Roman" w:hAnsi="Times New Roman" w:cs="Times New Roman"/>
          <w:sz w:val="24"/>
          <w:szCs w:val="24"/>
        </w:rPr>
        <w:t>А за то је потребно време и стрпљење.</w:t>
      </w:r>
    </w:p>
    <w:p w:rsidR="006C4AA0" w:rsidRDefault="006C4AA0" w:rsidP="00C82B3D">
      <w:pPr>
        <w:spacing w:line="240" w:lineRule="auto"/>
        <w:jc w:val="both"/>
        <w:rPr>
          <w:rFonts w:ascii="Times New Roman" w:hAnsi="Times New Roman" w:cs="Times New Roman"/>
          <w:sz w:val="24"/>
          <w:szCs w:val="24"/>
        </w:rPr>
      </w:pPr>
      <w:r w:rsidRPr="001F4049">
        <w:rPr>
          <w:rFonts w:ascii="Times New Roman" w:hAnsi="Times New Roman" w:cs="Times New Roman"/>
          <w:sz w:val="24"/>
          <w:szCs w:val="24"/>
        </w:rPr>
        <w:t xml:space="preserve">Мр Весна Опавски, директорка сајта медија центра, одржала је серију предавања </w:t>
      </w:r>
      <w:r w:rsidRPr="001F4049">
        <w:rPr>
          <w:rFonts w:ascii="Times New Roman" w:hAnsi="Times New Roman" w:cs="Times New Roman"/>
          <w:i/>
          <w:sz w:val="24"/>
          <w:szCs w:val="24"/>
        </w:rPr>
        <w:t>Интернет ПР за НВО</w:t>
      </w:r>
      <w:r w:rsidR="00234401">
        <w:rPr>
          <w:rFonts w:ascii="Times New Roman" w:hAnsi="Times New Roman" w:cs="Times New Roman"/>
          <w:sz w:val="24"/>
          <w:szCs w:val="24"/>
        </w:rPr>
        <w:t>, која</w:t>
      </w:r>
      <w:r w:rsidRPr="001F4049">
        <w:rPr>
          <w:rFonts w:ascii="Times New Roman" w:hAnsi="Times New Roman" w:cs="Times New Roman"/>
          <w:sz w:val="24"/>
          <w:szCs w:val="24"/>
        </w:rPr>
        <w:t xml:space="preserve"> су бил</w:t>
      </w:r>
      <w:r w:rsidR="00234401">
        <w:rPr>
          <w:rFonts w:ascii="Times New Roman" w:hAnsi="Times New Roman" w:cs="Times New Roman"/>
          <w:sz w:val="24"/>
          <w:szCs w:val="24"/>
        </w:rPr>
        <w:t>а посвећена</w:t>
      </w:r>
      <w:r w:rsidRPr="001F4049">
        <w:rPr>
          <w:rFonts w:ascii="Times New Roman" w:hAnsi="Times New Roman" w:cs="Times New Roman"/>
          <w:sz w:val="24"/>
          <w:szCs w:val="24"/>
        </w:rPr>
        <w:t xml:space="preserve"> онлајн ПР-у у невладином сектору. </w:t>
      </w:r>
      <w:r w:rsidRPr="003B0851">
        <w:rPr>
          <w:rFonts w:ascii="Times New Roman" w:hAnsi="Times New Roman" w:cs="Times New Roman"/>
          <w:sz w:val="24"/>
          <w:szCs w:val="24"/>
        </w:rPr>
        <w:t>Данас је неопходно  присуство организације на друштвеним мрежама а разлога је много – сматра Опавски - велика видљивост рада организације, формирање јавних ставова о организацији или бренду, двосмерност, повратна спрега, могућност неформалне комуникације итд. Када је реч о комуникацији путем Фејсбука важно је да покушамо да створимо онлајн заједнице и да подстичемо дијалог. Предности и могућности су бројне - догађаји се добро котирају (обезбеђено интересовање свих укључених), имамо могућност да тражимо мишљење заједнице о различитим темама, да спроведемо онлајн анкету, организујемо фото-конкурс, направимо фејсбук апликацију, итсл.</w:t>
      </w:r>
    </w:p>
    <w:p w:rsidR="00F243D8" w:rsidRPr="006C4AA0" w:rsidRDefault="006C4AA0" w:rsidP="00C82B3D">
      <w:pPr>
        <w:spacing w:line="240" w:lineRule="auto"/>
        <w:jc w:val="both"/>
        <w:rPr>
          <w:rFonts w:ascii="Times New Roman" w:hAnsi="Times New Roman" w:cs="Times New Roman"/>
          <w:sz w:val="24"/>
          <w:szCs w:val="24"/>
        </w:rPr>
      </w:pPr>
      <w:r w:rsidRPr="006C4AA0">
        <w:rPr>
          <w:rFonts w:ascii="Times New Roman" w:hAnsi="Times New Roman" w:cs="Times New Roman"/>
          <w:i/>
          <w:sz w:val="24"/>
          <w:szCs w:val="24"/>
        </w:rPr>
        <w:t>Друштвени медији су постали обавезан алат сваког ПР менаџера. Ови алати олакшавају њихов посао и чине га много ефикаснијим</w:t>
      </w:r>
      <w:r w:rsidR="009134B7" w:rsidRPr="006C4AA0">
        <w:rPr>
          <w:rFonts w:ascii="Times New Roman" w:hAnsi="Times New Roman" w:cs="Times New Roman"/>
          <w:sz w:val="24"/>
          <w:szCs w:val="24"/>
        </w:rPr>
        <w:t>.</w:t>
      </w:r>
      <w:r w:rsidR="00156591" w:rsidRPr="00B145C8">
        <w:rPr>
          <w:rStyle w:val="FootnoteReference"/>
          <w:rFonts w:ascii="Times New Roman" w:hAnsi="Times New Roman" w:cs="Times New Roman"/>
          <w:i/>
          <w:sz w:val="24"/>
          <w:szCs w:val="24"/>
        </w:rPr>
        <w:footnoteReference w:id="74"/>
      </w:r>
    </w:p>
    <w:p w:rsidR="00C82B3D" w:rsidRPr="00325A28" w:rsidRDefault="00C82B3D" w:rsidP="00C82B3D">
      <w:pPr>
        <w:spacing w:line="240" w:lineRule="auto"/>
        <w:jc w:val="both"/>
        <w:rPr>
          <w:rFonts w:ascii="Times New Roman" w:hAnsi="Times New Roman" w:cs="Times New Roman"/>
          <w:sz w:val="24"/>
          <w:szCs w:val="24"/>
        </w:rPr>
      </w:pPr>
      <w:r w:rsidRPr="00C82B3D">
        <w:rPr>
          <w:rFonts w:ascii="Times New Roman" w:hAnsi="Times New Roman" w:cs="Times New Roman"/>
          <w:sz w:val="24"/>
          <w:szCs w:val="24"/>
        </w:rPr>
        <w:t>Анализирајући 653 твитова који садрже реч</w:t>
      </w:r>
      <w:r>
        <w:rPr>
          <w:rFonts w:ascii="Times New Roman" w:hAnsi="Times New Roman" w:cs="Times New Roman"/>
          <w:sz w:val="24"/>
          <w:szCs w:val="24"/>
        </w:rPr>
        <w:t>и</w:t>
      </w:r>
      <w:r w:rsidRPr="00C82B3D">
        <w:rPr>
          <w:rFonts w:ascii="Times New Roman" w:hAnsi="Times New Roman" w:cs="Times New Roman"/>
          <w:sz w:val="24"/>
          <w:szCs w:val="24"/>
        </w:rPr>
        <w:t xml:space="preserve"> </w:t>
      </w:r>
      <w:r w:rsidRPr="00C82B3D">
        <w:rPr>
          <w:rFonts w:ascii="Times New Roman" w:hAnsi="Times New Roman" w:cs="Times New Roman"/>
          <w:i/>
          <w:sz w:val="24"/>
          <w:szCs w:val="24"/>
        </w:rPr>
        <w:t>односи с јавно</w:t>
      </w:r>
      <w:r w:rsidRPr="00DD00C3">
        <w:rPr>
          <w:rFonts w:ascii="Times New Roman" w:hAnsi="Times New Roman" w:cs="Times New Roman"/>
          <w:i/>
          <w:sz w:val="24"/>
          <w:szCs w:val="24"/>
        </w:rPr>
        <w:t>ш</w:t>
      </w:r>
      <w:r w:rsidRPr="00C82B3D">
        <w:rPr>
          <w:rFonts w:ascii="Times New Roman" w:hAnsi="Times New Roman" w:cs="Times New Roman"/>
          <w:i/>
          <w:sz w:val="24"/>
          <w:szCs w:val="24"/>
        </w:rPr>
        <w:t>ћу</w:t>
      </w:r>
      <w:r w:rsidRPr="00C82B3D">
        <w:rPr>
          <w:rFonts w:ascii="Times New Roman" w:hAnsi="Times New Roman" w:cs="Times New Roman"/>
          <w:sz w:val="24"/>
          <w:szCs w:val="24"/>
        </w:rPr>
        <w:t xml:space="preserve"> </w:t>
      </w:r>
      <w:r>
        <w:rPr>
          <w:rFonts w:ascii="Times New Roman" w:hAnsi="Times New Roman" w:cs="Times New Roman"/>
          <w:sz w:val="24"/>
          <w:szCs w:val="24"/>
        </w:rPr>
        <w:t>и</w:t>
      </w:r>
      <w:r w:rsidRPr="00C82B3D">
        <w:rPr>
          <w:rFonts w:ascii="Times New Roman" w:hAnsi="Times New Roman" w:cs="Times New Roman"/>
          <w:sz w:val="24"/>
          <w:szCs w:val="24"/>
        </w:rPr>
        <w:t xml:space="preserve">ли акроним </w:t>
      </w:r>
      <w:r w:rsidRPr="00C82B3D">
        <w:rPr>
          <w:rFonts w:ascii="Times New Roman" w:hAnsi="Times New Roman" w:cs="Times New Roman"/>
          <w:i/>
          <w:sz w:val="24"/>
          <w:szCs w:val="24"/>
        </w:rPr>
        <w:t>ПР</w:t>
      </w:r>
      <w:r w:rsidRPr="00C82B3D">
        <w:rPr>
          <w:rFonts w:ascii="Times New Roman" w:hAnsi="Times New Roman" w:cs="Times New Roman"/>
          <w:sz w:val="24"/>
          <w:szCs w:val="24"/>
        </w:rPr>
        <w:t>, циљ рада</w:t>
      </w:r>
      <w:r w:rsidR="006C7195">
        <w:rPr>
          <w:rStyle w:val="FootnoteReference"/>
          <w:rFonts w:ascii="Times New Roman" w:hAnsi="Times New Roman" w:cs="Times New Roman"/>
          <w:sz w:val="24"/>
          <w:szCs w:val="24"/>
        </w:rPr>
        <w:footnoteReference w:id="75"/>
      </w:r>
      <w:r w:rsidR="0027349B" w:rsidRPr="006C7195">
        <w:rPr>
          <w:rFonts w:ascii="Times New Roman" w:hAnsi="Times New Roman" w:cs="Times New Roman"/>
          <w:sz w:val="24"/>
          <w:szCs w:val="24"/>
        </w:rPr>
        <w:t xml:space="preserve"> </w:t>
      </w:r>
      <w:r w:rsidRPr="00C82B3D">
        <w:rPr>
          <w:rFonts w:ascii="Times New Roman" w:hAnsi="Times New Roman" w:cs="Times New Roman"/>
          <w:sz w:val="24"/>
          <w:szCs w:val="24"/>
        </w:rPr>
        <w:t>који су објавили истраживачи одељења за комуникације, Фабра универзитета у Барселони</w:t>
      </w:r>
      <w:r>
        <w:rPr>
          <w:rFonts w:ascii="Times New Roman" w:hAnsi="Times New Roman" w:cs="Times New Roman"/>
          <w:sz w:val="24"/>
          <w:szCs w:val="24"/>
        </w:rPr>
        <w:t xml:space="preserve"> (Pompeu</w:t>
      </w:r>
      <w:r w:rsidRPr="00C82B3D">
        <w:rPr>
          <w:rFonts w:ascii="Times New Roman" w:hAnsi="Times New Roman" w:cs="Times New Roman"/>
          <w:sz w:val="24"/>
          <w:szCs w:val="24"/>
        </w:rPr>
        <w:t xml:space="preserve"> </w:t>
      </w:r>
      <w:r>
        <w:rPr>
          <w:rFonts w:ascii="Times New Roman" w:hAnsi="Times New Roman" w:cs="Times New Roman"/>
          <w:sz w:val="24"/>
          <w:szCs w:val="24"/>
        </w:rPr>
        <w:t>Fabra University</w:t>
      </w:r>
      <w:r w:rsidRPr="00C82B3D">
        <w:rPr>
          <w:rFonts w:ascii="Times New Roman" w:hAnsi="Times New Roman" w:cs="Times New Roman"/>
          <w:sz w:val="24"/>
          <w:szCs w:val="24"/>
        </w:rPr>
        <w:t xml:space="preserve">, </w:t>
      </w:r>
      <w:r>
        <w:rPr>
          <w:rFonts w:ascii="Times New Roman" w:hAnsi="Times New Roman" w:cs="Times New Roman"/>
          <w:sz w:val="24"/>
          <w:szCs w:val="24"/>
        </w:rPr>
        <w:t>Barcelona</w:t>
      </w:r>
      <w:r w:rsidRPr="00C82B3D">
        <w:rPr>
          <w:rFonts w:ascii="Times New Roman" w:hAnsi="Times New Roman" w:cs="Times New Roman"/>
          <w:sz w:val="24"/>
          <w:szCs w:val="24"/>
        </w:rPr>
        <w:t xml:space="preserve">), био је посвећен дискурсу односа с </w:t>
      </w:r>
      <w:r w:rsidRPr="00C82B3D">
        <w:rPr>
          <w:rFonts w:ascii="Times New Roman" w:hAnsi="Times New Roman" w:cs="Times New Roman"/>
          <w:sz w:val="24"/>
          <w:szCs w:val="24"/>
        </w:rPr>
        <w:lastRenderedPageBreak/>
        <w:t>јавношћу на Твитеру. Тачније - како поменути друштвени медиј доприноси развоју теорије и праксе односа с јавношћу? Студија</w:t>
      </w:r>
      <w:r w:rsidR="00234401">
        <w:rPr>
          <w:rFonts w:ascii="Times New Roman" w:hAnsi="Times New Roman" w:cs="Times New Roman"/>
          <w:sz w:val="24"/>
          <w:szCs w:val="24"/>
        </w:rPr>
        <w:t xml:space="preserve"> (</w:t>
      </w:r>
      <w:r w:rsidR="00AB1909">
        <w:rPr>
          <w:rFonts w:ascii="Times New Roman" w:hAnsi="Times New Roman" w:cs="Times New Roman"/>
          <w:sz w:val="24"/>
          <w:szCs w:val="24"/>
        </w:rPr>
        <w:t>2009</w:t>
      </w:r>
      <w:r>
        <w:rPr>
          <w:rFonts w:ascii="Times New Roman" w:hAnsi="Times New Roman" w:cs="Times New Roman"/>
          <w:sz w:val="24"/>
          <w:szCs w:val="24"/>
        </w:rPr>
        <w:t>)</w:t>
      </w:r>
      <w:r w:rsidRPr="00C82B3D">
        <w:rPr>
          <w:rFonts w:ascii="Times New Roman" w:hAnsi="Times New Roman" w:cs="Times New Roman"/>
          <w:sz w:val="24"/>
          <w:szCs w:val="24"/>
        </w:rPr>
        <w:t xml:space="preserve"> је показала да се главне активности компанија у области односа с јавношћу</w:t>
      </w:r>
      <w:r>
        <w:rPr>
          <w:rFonts w:ascii="Times New Roman" w:hAnsi="Times New Roman" w:cs="Times New Roman"/>
          <w:sz w:val="24"/>
          <w:szCs w:val="24"/>
        </w:rPr>
        <w:t xml:space="preserve"> </w:t>
      </w:r>
      <w:r w:rsidRPr="00C82B3D">
        <w:rPr>
          <w:rFonts w:ascii="Times New Roman" w:hAnsi="Times New Roman" w:cs="Times New Roman"/>
          <w:sz w:val="24"/>
          <w:szCs w:val="24"/>
        </w:rPr>
        <w:t>на платформама за нано-блоговање, воде са циљем изградње и стварања позитивне слике</w:t>
      </w:r>
      <w:r w:rsidRPr="003243AA">
        <w:rPr>
          <w:rFonts w:ascii="Times New Roman" w:hAnsi="Times New Roman" w:cs="Times New Roman"/>
          <w:sz w:val="24"/>
          <w:szCs w:val="24"/>
        </w:rPr>
        <w:t>, уз постојеће канале комуникације</w:t>
      </w:r>
      <w:r w:rsidRPr="00C82B3D">
        <w:rPr>
          <w:rFonts w:ascii="Times New Roman" w:hAnsi="Times New Roman" w:cs="Times New Roman"/>
          <w:sz w:val="24"/>
          <w:szCs w:val="24"/>
        </w:rPr>
        <w:t>. Резултати су такође показали да је Твитер постао ефикасан канал за динамизацију тржишта рада за ПР посло</w:t>
      </w:r>
      <w:r>
        <w:rPr>
          <w:rFonts w:ascii="Times New Roman" w:hAnsi="Times New Roman" w:cs="Times New Roman"/>
          <w:sz w:val="24"/>
          <w:szCs w:val="24"/>
        </w:rPr>
        <w:t>ве као и да постоји т</w:t>
      </w:r>
      <w:r w:rsidRPr="00C82B3D">
        <w:rPr>
          <w:rFonts w:ascii="Times New Roman" w:hAnsi="Times New Roman" w:cs="Times New Roman"/>
          <w:sz w:val="24"/>
          <w:szCs w:val="24"/>
        </w:rPr>
        <w:t>енденци</w:t>
      </w:r>
      <w:r>
        <w:rPr>
          <w:rFonts w:ascii="Times New Roman" w:hAnsi="Times New Roman" w:cs="Times New Roman"/>
          <w:sz w:val="24"/>
          <w:szCs w:val="24"/>
        </w:rPr>
        <w:t>ја</w:t>
      </w:r>
      <w:r w:rsidRPr="00C82B3D">
        <w:rPr>
          <w:rFonts w:ascii="Times New Roman" w:hAnsi="Times New Roman" w:cs="Times New Roman"/>
          <w:sz w:val="24"/>
          <w:szCs w:val="24"/>
        </w:rPr>
        <w:t xml:space="preserve">  убрзано</w:t>
      </w:r>
      <w:r>
        <w:rPr>
          <w:rFonts w:ascii="Times New Roman" w:hAnsi="Times New Roman" w:cs="Times New Roman"/>
          <w:sz w:val="24"/>
          <w:szCs w:val="24"/>
        </w:rPr>
        <w:t>г</w:t>
      </w:r>
      <w:r w:rsidRPr="00C82B3D">
        <w:rPr>
          <w:rFonts w:ascii="Times New Roman" w:hAnsi="Times New Roman" w:cs="Times New Roman"/>
          <w:sz w:val="24"/>
          <w:szCs w:val="24"/>
        </w:rPr>
        <w:t xml:space="preserve"> раст</w:t>
      </w:r>
      <w:r>
        <w:rPr>
          <w:rFonts w:ascii="Times New Roman" w:hAnsi="Times New Roman" w:cs="Times New Roman"/>
          <w:sz w:val="24"/>
          <w:szCs w:val="24"/>
        </w:rPr>
        <w:t>а</w:t>
      </w:r>
      <w:r w:rsidRPr="00C82B3D">
        <w:rPr>
          <w:rFonts w:ascii="Times New Roman" w:hAnsi="Times New Roman" w:cs="Times New Roman"/>
          <w:sz w:val="24"/>
          <w:szCs w:val="24"/>
        </w:rPr>
        <w:t xml:space="preserve"> број</w:t>
      </w:r>
      <w:r>
        <w:rPr>
          <w:rFonts w:ascii="Times New Roman" w:hAnsi="Times New Roman" w:cs="Times New Roman"/>
          <w:sz w:val="24"/>
          <w:szCs w:val="24"/>
        </w:rPr>
        <w:t>а</w:t>
      </w:r>
      <w:r w:rsidRPr="00C82B3D">
        <w:rPr>
          <w:rFonts w:ascii="Times New Roman" w:hAnsi="Times New Roman" w:cs="Times New Roman"/>
          <w:sz w:val="24"/>
          <w:szCs w:val="24"/>
        </w:rPr>
        <w:t xml:space="preserve"> огласа и пријава за ПР послове</w:t>
      </w:r>
      <w:r>
        <w:rPr>
          <w:rFonts w:ascii="Times New Roman" w:hAnsi="Times New Roman" w:cs="Times New Roman"/>
          <w:sz w:val="24"/>
          <w:szCs w:val="24"/>
        </w:rPr>
        <w:t xml:space="preserve"> на овој платформи. Такође, изн</w:t>
      </w:r>
      <w:r w:rsidRPr="00325A28">
        <w:rPr>
          <w:rFonts w:ascii="Times New Roman" w:hAnsi="Times New Roman" w:cs="Times New Roman"/>
          <w:sz w:val="24"/>
          <w:szCs w:val="24"/>
        </w:rPr>
        <w:t>ена</w:t>
      </w:r>
      <w:r w:rsidRPr="003243AA">
        <w:rPr>
          <w:rFonts w:ascii="Times New Roman" w:hAnsi="Times New Roman" w:cs="Times New Roman"/>
          <w:sz w:val="24"/>
          <w:szCs w:val="24"/>
        </w:rPr>
        <w:t>ђ</w:t>
      </w:r>
      <w:r w:rsidRPr="00325A28">
        <w:rPr>
          <w:rFonts w:ascii="Times New Roman" w:hAnsi="Times New Roman" w:cs="Times New Roman"/>
          <w:sz w:val="24"/>
          <w:szCs w:val="24"/>
        </w:rPr>
        <w:t xml:space="preserve">ујуће </w:t>
      </w:r>
      <w:r>
        <w:rPr>
          <w:rFonts w:ascii="Times New Roman" w:hAnsi="Times New Roman" w:cs="Times New Roman"/>
          <w:sz w:val="24"/>
          <w:szCs w:val="24"/>
        </w:rPr>
        <w:t>је мали број твитова</w:t>
      </w:r>
      <w:r w:rsidRPr="003243AA">
        <w:rPr>
          <w:rFonts w:ascii="Times New Roman" w:hAnsi="Times New Roman" w:cs="Times New Roman"/>
          <w:sz w:val="24"/>
          <w:szCs w:val="24"/>
        </w:rPr>
        <w:t xml:space="preserve"> студената односа с јавношћу</w:t>
      </w:r>
      <w:r>
        <w:rPr>
          <w:rFonts w:ascii="Times New Roman" w:hAnsi="Times New Roman" w:cs="Times New Roman"/>
          <w:sz w:val="24"/>
          <w:szCs w:val="24"/>
        </w:rPr>
        <w:t>, који траже информације у вези са студијама или коментаришу курсеве које слушају на факултету.</w:t>
      </w:r>
      <w:r w:rsidRPr="00325A28">
        <w:rPr>
          <w:rFonts w:ascii="Times New Roman" w:hAnsi="Times New Roman" w:cs="Times New Roman"/>
          <w:sz w:val="24"/>
          <w:szCs w:val="24"/>
        </w:rPr>
        <w:t xml:space="preserve"> Подаци добијени у о</w:t>
      </w:r>
      <w:r>
        <w:rPr>
          <w:rFonts w:ascii="Times New Roman" w:hAnsi="Times New Roman" w:cs="Times New Roman"/>
          <w:sz w:val="24"/>
          <w:szCs w:val="24"/>
        </w:rPr>
        <w:t>вом истраживању показали су</w:t>
      </w:r>
      <w:r w:rsidRPr="00325A28">
        <w:rPr>
          <w:rFonts w:ascii="Times New Roman" w:hAnsi="Times New Roman" w:cs="Times New Roman"/>
          <w:sz w:val="24"/>
          <w:szCs w:val="24"/>
        </w:rPr>
        <w:t xml:space="preserve"> да је </w:t>
      </w:r>
      <w:r>
        <w:rPr>
          <w:rFonts w:ascii="Times New Roman" w:hAnsi="Times New Roman" w:cs="Times New Roman"/>
          <w:sz w:val="24"/>
          <w:szCs w:val="24"/>
        </w:rPr>
        <w:t>T</w:t>
      </w:r>
      <w:r w:rsidRPr="00325A28">
        <w:rPr>
          <w:rFonts w:ascii="Times New Roman" w:hAnsi="Times New Roman" w:cs="Times New Roman"/>
          <w:sz w:val="24"/>
          <w:szCs w:val="24"/>
        </w:rPr>
        <w:t>витер, у ПР-у, више медиј за професионалну употребу него платформа која подржава и фаворизује теоријски развој области, макар индиректно.</w:t>
      </w:r>
    </w:p>
    <w:p w:rsidR="00C82B3D" w:rsidRPr="00325A28" w:rsidRDefault="00C82B3D" w:rsidP="00C82B3D">
      <w:pPr>
        <w:rPr>
          <w:rFonts w:ascii="Times New Roman" w:hAnsi="Times New Roman" w:cs="Times New Roman"/>
          <w:sz w:val="24"/>
          <w:szCs w:val="24"/>
        </w:rPr>
      </w:pPr>
    </w:p>
    <w:p w:rsidR="00183FF1" w:rsidRPr="00183FF1" w:rsidRDefault="00183FF1" w:rsidP="00183FF1">
      <w:pPr>
        <w:jc w:val="center"/>
        <w:rPr>
          <w:rFonts w:ascii="Times New Roman" w:hAnsi="Times New Roman" w:cs="Times New Roman"/>
          <w:b/>
          <w:sz w:val="24"/>
          <w:szCs w:val="24"/>
        </w:rPr>
      </w:pPr>
    </w:p>
    <w:p w:rsidR="00183FF1" w:rsidRPr="00183FF1" w:rsidRDefault="00183FF1" w:rsidP="00183FF1">
      <w:pPr>
        <w:jc w:val="center"/>
        <w:rPr>
          <w:rFonts w:ascii="Times New Roman" w:hAnsi="Times New Roman" w:cs="Times New Roman"/>
          <w:b/>
          <w:sz w:val="24"/>
          <w:szCs w:val="24"/>
        </w:rPr>
      </w:pPr>
      <w:r w:rsidRPr="00183FF1">
        <w:rPr>
          <w:rFonts w:ascii="Times New Roman" w:hAnsi="Times New Roman" w:cs="Times New Roman"/>
          <w:b/>
          <w:sz w:val="24"/>
          <w:szCs w:val="24"/>
        </w:rPr>
        <w:t>НАЈНОВИЈЕ ВС НАЈВАЖНИЈЕ ВЕСТИ</w:t>
      </w:r>
    </w:p>
    <w:p w:rsidR="00436A6B" w:rsidRPr="00183FF1" w:rsidRDefault="00436A6B" w:rsidP="00C418FC">
      <w:pPr>
        <w:spacing w:line="240" w:lineRule="auto"/>
        <w:jc w:val="both"/>
        <w:rPr>
          <w:rFonts w:ascii="Times New Roman" w:hAnsi="Times New Roman" w:cs="Times New Roman"/>
          <w:sz w:val="24"/>
          <w:szCs w:val="24"/>
        </w:rPr>
      </w:pPr>
    </w:p>
    <w:p w:rsidR="00AF282C" w:rsidRPr="00234401" w:rsidRDefault="005D717C" w:rsidP="00232C08">
      <w:pPr>
        <w:spacing w:line="240" w:lineRule="auto"/>
        <w:jc w:val="both"/>
        <w:rPr>
          <w:rFonts w:ascii="Times New Roman" w:hAnsi="Times New Roman" w:cs="Times New Roman"/>
          <w:sz w:val="24"/>
          <w:szCs w:val="24"/>
        </w:rPr>
      </w:pPr>
      <w:r w:rsidRPr="005D717C">
        <w:rPr>
          <w:rFonts w:ascii="Times New Roman" w:hAnsi="Times New Roman" w:cs="Times New Roman"/>
          <w:i/>
          <w:sz w:val="24"/>
          <w:szCs w:val="24"/>
        </w:rPr>
        <w:t>На подручју интернета  можемо уочити посве нови модел комуницирања у којем су актери стварања вијести многобројни, а улога новинара постаје значајнија у смислу објективног и транспарентног филтрирања порука. У креирању вијести на стра</w:t>
      </w:r>
      <w:r w:rsidR="00234401">
        <w:rPr>
          <w:rFonts w:ascii="Times New Roman" w:hAnsi="Times New Roman" w:cs="Times New Roman"/>
          <w:i/>
          <w:sz w:val="24"/>
          <w:szCs w:val="24"/>
        </w:rPr>
        <w:t xml:space="preserve">ни сфере јавности судјелују онлајн </w:t>
      </w:r>
      <w:r w:rsidRPr="005D717C">
        <w:rPr>
          <w:rFonts w:ascii="Times New Roman" w:hAnsi="Times New Roman" w:cs="Times New Roman"/>
          <w:i/>
          <w:sz w:val="24"/>
          <w:szCs w:val="24"/>
        </w:rPr>
        <w:t>друштвене заједнице равноправно с индивидуалним власницима блогова, док одјели односа с јавношћу у својој комуникацији дјелују- како на изворе информац</w:t>
      </w:r>
      <w:r w:rsidR="00234401">
        <w:rPr>
          <w:rFonts w:ascii="Times New Roman" w:hAnsi="Times New Roman" w:cs="Times New Roman"/>
          <w:i/>
          <w:sz w:val="24"/>
          <w:szCs w:val="24"/>
        </w:rPr>
        <w:t>ија, на новинаре, тако и на онлајн</w:t>
      </w:r>
      <w:r w:rsidRPr="005D717C">
        <w:rPr>
          <w:rFonts w:ascii="Times New Roman" w:hAnsi="Times New Roman" w:cs="Times New Roman"/>
          <w:i/>
          <w:sz w:val="24"/>
          <w:szCs w:val="24"/>
        </w:rPr>
        <w:t xml:space="preserve"> друштвене заједнице и власнике блогова</w:t>
      </w:r>
      <w:r w:rsidRPr="005D717C">
        <w:rPr>
          <w:rFonts w:ascii="Times New Roman" w:hAnsi="Times New Roman" w:cs="Times New Roman"/>
          <w:sz w:val="24"/>
          <w:szCs w:val="24"/>
        </w:rPr>
        <w:t>.</w:t>
      </w:r>
      <w:r>
        <w:rPr>
          <w:rStyle w:val="FootnoteReference"/>
          <w:rFonts w:ascii="Times New Roman" w:hAnsi="Times New Roman" w:cs="Times New Roman"/>
          <w:sz w:val="24"/>
          <w:szCs w:val="24"/>
        </w:rPr>
        <w:footnoteReference w:id="76"/>
      </w:r>
      <w:r w:rsidR="00AF282C" w:rsidRPr="005D717C">
        <w:rPr>
          <w:rFonts w:ascii="Times New Roman" w:hAnsi="Times New Roman" w:cs="Times New Roman"/>
          <w:sz w:val="24"/>
          <w:szCs w:val="24"/>
        </w:rPr>
        <w:t xml:space="preserve"> </w:t>
      </w:r>
      <w:r w:rsidR="00C418FC">
        <w:rPr>
          <w:rFonts w:ascii="Times New Roman" w:hAnsi="Times New Roman" w:cs="Times New Roman"/>
          <w:sz w:val="24"/>
          <w:szCs w:val="24"/>
        </w:rPr>
        <w:t xml:space="preserve"> </w:t>
      </w:r>
      <w:r w:rsidR="00C418FC" w:rsidRPr="00C418FC">
        <w:rPr>
          <w:rFonts w:ascii="Times New Roman" w:hAnsi="Times New Roman" w:cs="Times New Roman"/>
          <w:sz w:val="24"/>
          <w:szCs w:val="24"/>
        </w:rPr>
        <w:t>У свом критичком промишљању нових медија, Рената Деметерф</w:t>
      </w:r>
      <w:r w:rsidR="00C418FC">
        <w:rPr>
          <w:rFonts w:ascii="Times New Roman" w:hAnsi="Times New Roman" w:cs="Times New Roman"/>
          <w:sz w:val="24"/>
          <w:szCs w:val="24"/>
        </w:rPr>
        <w:t>и</w:t>
      </w:r>
      <w:r w:rsidR="00C418FC" w:rsidRPr="00C418FC">
        <w:rPr>
          <w:rFonts w:ascii="Times New Roman" w:hAnsi="Times New Roman" w:cs="Times New Roman"/>
          <w:sz w:val="24"/>
          <w:szCs w:val="24"/>
        </w:rPr>
        <w:t xml:space="preserve"> Ланчић закључује да само уколико су приче веродостојно представљене – деловаће истинито и преносиће се даље. Тада је један задатак ПР-а обављен. </w:t>
      </w:r>
    </w:p>
    <w:p w:rsidR="00C418FC" w:rsidRPr="00C418FC" w:rsidRDefault="00C418FC" w:rsidP="00300D8D">
      <w:pPr>
        <w:spacing w:line="240" w:lineRule="auto"/>
        <w:jc w:val="both"/>
        <w:rPr>
          <w:rFonts w:ascii="Times New Roman" w:hAnsi="Times New Roman" w:cs="Times New Roman"/>
          <w:sz w:val="24"/>
          <w:szCs w:val="24"/>
        </w:rPr>
      </w:pPr>
      <w:r w:rsidRPr="00234401">
        <w:rPr>
          <w:rFonts w:ascii="Times New Roman" w:hAnsi="Times New Roman" w:cs="Times New Roman"/>
          <w:sz w:val="24"/>
          <w:szCs w:val="24"/>
        </w:rPr>
        <w:t>Као посебно занимљив феномен, Милоје Секулић истиче тренд који на специфичан начин повезује управо офлајн и онлајн медије – новинари користе и прате  друштвене медије, све више, као извор информација или идеја за причу</w:t>
      </w:r>
      <w:r w:rsidRPr="00234401">
        <w:rPr>
          <w:rFonts w:ascii="Times New Roman" w:hAnsi="Times New Roman" w:cs="Times New Roman"/>
          <w:i/>
          <w:sz w:val="24"/>
          <w:szCs w:val="24"/>
        </w:rPr>
        <w:t xml:space="preserve">. </w:t>
      </w:r>
      <w:r w:rsidRPr="00770B77">
        <w:rPr>
          <w:rFonts w:ascii="Times New Roman" w:hAnsi="Times New Roman" w:cs="Times New Roman"/>
          <w:i/>
          <w:sz w:val="24"/>
          <w:szCs w:val="24"/>
        </w:rPr>
        <w:t>Долазимо до закључка да је у редакцијама дневних новина установљено радно место "дописник са друштвених мрежа</w:t>
      </w:r>
      <w:r w:rsidR="00770B77" w:rsidRPr="00770B77">
        <w:rPr>
          <w:rFonts w:ascii="Times New Roman" w:hAnsi="Times New Roman" w:cs="Times New Roman"/>
          <w:i/>
          <w:sz w:val="24"/>
          <w:szCs w:val="24"/>
        </w:rPr>
        <w:t>"</w:t>
      </w:r>
      <w:r w:rsidRPr="00770B77">
        <w:rPr>
          <w:rFonts w:ascii="Times New Roman" w:hAnsi="Times New Roman" w:cs="Times New Roman"/>
          <w:i/>
          <w:sz w:val="24"/>
          <w:szCs w:val="24"/>
        </w:rPr>
        <w:t>…  шта је неко "рекао на друштвеној мрежи" - постаје вест.</w:t>
      </w:r>
      <w:r w:rsidRPr="00B145C8">
        <w:rPr>
          <w:rFonts w:ascii="Times New Roman" w:hAnsi="Times New Roman" w:cs="Times New Roman"/>
          <w:sz w:val="24"/>
          <w:szCs w:val="24"/>
          <w:vertAlign w:val="superscript"/>
        </w:rPr>
        <w:footnoteReference w:id="77"/>
      </w:r>
      <w:r w:rsidRPr="00770B77">
        <w:rPr>
          <w:rFonts w:ascii="Times New Roman" w:hAnsi="Times New Roman" w:cs="Times New Roman"/>
          <w:i/>
          <w:sz w:val="24"/>
          <w:szCs w:val="24"/>
        </w:rPr>
        <w:t xml:space="preserve"> </w:t>
      </w:r>
      <w:r w:rsidRPr="00770B77">
        <w:rPr>
          <w:rFonts w:ascii="Times New Roman" w:hAnsi="Times New Roman" w:cs="Times New Roman"/>
          <w:sz w:val="24"/>
          <w:szCs w:val="24"/>
        </w:rPr>
        <w:t xml:space="preserve">Дакле, овај тренд, иако није предмет истраживања овог прегледа, треба имати у виду када се анализирају ПР пракса и теорија на интернету. </w:t>
      </w:r>
      <w:r w:rsidRPr="00C418FC">
        <w:rPr>
          <w:rFonts w:ascii="Times New Roman" w:hAnsi="Times New Roman" w:cs="Times New Roman"/>
          <w:sz w:val="24"/>
          <w:szCs w:val="24"/>
        </w:rPr>
        <w:t>Јер, подсетимо се, рад</w:t>
      </w:r>
      <w:r>
        <w:rPr>
          <w:rFonts w:ascii="Times New Roman" w:hAnsi="Times New Roman" w:cs="Times New Roman"/>
          <w:sz w:val="24"/>
          <w:szCs w:val="24"/>
        </w:rPr>
        <w:t>ију је требало 38 година да дођ</w:t>
      </w:r>
      <w:r w:rsidRPr="00C418FC">
        <w:rPr>
          <w:rFonts w:ascii="Times New Roman" w:hAnsi="Times New Roman" w:cs="Times New Roman"/>
          <w:sz w:val="24"/>
          <w:szCs w:val="24"/>
        </w:rPr>
        <w:t xml:space="preserve">е до 50 </w:t>
      </w:r>
      <w:r>
        <w:rPr>
          <w:rFonts w:ascii="Times New Roman" w:hAnsi="Times New Roman" w:cs="Times New Roman"/>
          <w:sz w:val="24"/>
          <w:szCs w:val="24"/>
        </w:rPr>
        <w:t>милиона корисника, т</w:t>
      </w:r>
      <w:r w:rsidRPr="00C418FC">
        <w:rPr>
          <w:rFonts w:ascii="Times New Roman" w:hAnsi="Times New Roman" w:cs="Times New Roman"/>
          <w:sz w:val="24"/>
          <w:szCs w:val="24"/>
        </w:rPr>
        <w:t xml:space="preserve">елевизији 13 </w:t>
      </w:r>
      <w:r>
        <w:rPr>
          <w:rFonts w:ascii="Times New Roman" w:hAnsi="Times New Roman" w:cs="Times New Roman"/>
          <w:sz w:val="24"/>
          <w:szCs w:val="24"/>
        </w:rPr>
        <w:t>а интернету – свега 4 (од 1990).</w:t>
      </w:r>
      <w:r w:rsidR="00770B77">
        <w:rPr>
          <w:rFonts w:ascii="Times New Roman" w:hAnsi="Times New Roman" w:cs="Times New Roman"/>
          <w:sz w:val="24"/>
          <w:szCs w:val="24"/>
        </w:rPr>
        <w:t xml:space="preserve"> Фејсбук</w:t>
      </w:r>
      <w:r w:rsidRPr="00C418FC">
        <w:rPr>
          <w:rFonts w:ascii="Times New Roman" w:hAnsi="Times New Roman" w:cs="Times New Roman"/>
          <w:sz w:val="24"/>
          <w:szCs w:val="24"/>
        </w:rPr>
        <w:t xml:space="preserve"> је за 4 године </w:t>
      </w:r>
      <w:r w:rsidRPr="00770B77">
        <w:rPr>
          <w:rFonts w:ascii="Times New Roman" w:hAnsi="Times New Roman" w:cs="Times New Roman"/>
          <w:i/>
          <w:sz w:val="24"/>
          <w:szCs w:val="24"/>
        </w:rPr>
        <w:t>стигао</w:t>
      </w:r>
      <w:r>
        <w:rPr>
          <w:rFonts w:ascii="Times New Roman" w:hAnsi="Times New Roman" w:cs="Times New Roman"/>
          <w:sz w:val="24"/>
          <w:szCs w:val="24"/>
        </w:rPr>
        <w:t xml:space="preserve"> до</w:t>
      </w:r>
      <w:r w:rsidRPr="00C418FC">
        <w:rPr>
          <w:rFonts w:ascii="Times New Roman" w:hAnsi="Times New Roman" w:cs="Times New Roman"/>
          <w:sz w:val="24"/>
          <w:szCs w:val="24"/>
        </w:rPr>
        <w:t xml:space="preserve"> 100 милиона</w:t>
      </w:r>
      <w:r>
        <w:rPr>
          <w:rFonts w:ascii="Times New Roman" w:hAnsi="Times New Roman" w:cs="Times New Roman"/>
          <w:sz w:val="24"/>
          <w:szCs w:val="24"/>
        </w:rPr>
        <w:t xml:space="preserve"> корисника</w:t>
      </w:r>
      <w:r w:rsidRPr="00C418FC">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78"/>
      </w:r>
    </w:p>
    <w:p w:rsidR="0011033C" w:rsidRPr="00300D8D" w:rsidRDefault="00300D8D" w:rsidP="00300D8D">
      <w:pPr>
        <w:spacing w:line="240" w:lineRule="auto"/>
        <w:jc w:val="both"/>
        <w:rPr>
          <w:rFonts w:ascii="Times New Roman" w:hAnsi="Times New Roman" w:cs="Times New Roman"/>
          <w:i/>
          <w:sz w:val="24"/>
          <w:szCs w:val="24"/>
        </w:rPr>
      </w:pPr>
      <w:r w:rsidRPr="00300D8D">
        <w:rPr>
          <w:rFonts w:ascii="Times New Roman" w:hAnsi="Times New Roman" w:cs="Times New Roman"/>
          <w:sz w:val="24"/>
          <w:szCs w:val="24"/>
        </w:rPr>
        <w:t xml:space="preserve">У дигиталној ери, новинари траже нове идеје и информације на интернет страницама, заључује </w:t>
      </w:r>
      <w:r w:rsidR="00AB1909" w:rsidRPr="00A75580">
        <w:rPr>
          <w:rFonts w:ascii="Times New Roman" w:hAnsi="Times New Roman" w:cs="Times New Roman"/>
          <w:sz w:val="24"/>
          <w:szCs w:val="24"/>
        </w:rPr>
        <w:t>Рената Деметерф</w:t>
      </w:r>
      <w:r w:rsidR="00AB1909">
        <w:rPr>
          <w:rFonts w:ascii="Times New Roman" w:hAnsi="Times New Roman" w:cs="Times New Roman"/>
          <w:sz w:val="24"/>
          <w:szCs w:val="24"/>
        </w:rPr>
        <w:t>и</w:t>
      </w:r>
      <w:r w:rsidR="00AB1909" w:rsidRPr="00A75580">
        <w:rPr>
          <w:rFonts w:ascii="Times New Roman" w:hAnsi="Times New Roman" w:cs="Times New Roman"/>
          <w:sz w:val="24"/>
          <w:szCs w:val="24"/>
        </w:rPr>
        <w:t xml:space="preserve"> </w:t>
      </w:r>
      <w:r w:rsidR="00AB1909">
        <w:rPr>
          <w:rFonts w:ascii="Times New Roman" w:hAnsi="Times New Roman" w:cs="Times New Roman"/>
          <w:sz w:val="24"/>
          <w:szCs w:val="24"/>
        </w:rPr>
        <w:t>Ланчић. С</w:t>
      </w:r>
      <w:r w:rsidRPr="00AB1909">
        <w:rPr>
          <w:rFonts w:ascii="Times New Roman" w:hAnsi="Times New Roman" w:cs="Times New Roman"/>
          <w:sz w:val="24"/>
          <w:szCs w:val="24"/>
        </w:rPr>
        <w:t xml:space="preserve"> једне стране, новинари као </w:t>
      </w:r>
      <w:r w:rsidRPr="00AB1909">
        <w:rPr>
          <w:rFonts w:ascii="Times New Roman" w:hAnsi="Times New Roman" w:cs="Times New Roman"/>
          <w:i/>
          <w:sz w:val="24"/>
          <w:szCs w:val="24"/>
        </w:rPr>
        <w:t>субјекти извештавања</w:t>
      </w:r>
      <w:r w:rsidRPr="00AB1909">
        <w:rPr>
          <w:rFonts w:ascii="Times New Roman" w:hAnsi="Times New Roman" w:cs="Times New Roman"/>
          <w:sz w:val="24"/>
          <w:szCs w:val="24"/>
        </w:rPr>
        <w:t xml:space="preserve"> полако нестају, али, с друге стране, њихова  улога постаје посебно значајна, јер управо они преузимају терет оцене веродостојности вести. </w:t>
      </w:r>
      <w:r w:rsidRPr="00300D8D">
        <w:rPr>
          <w:rFonts w:ascii="Times New Roman" w:hAnsi="Times New Roman" w:cs="Times New Roman"/>
          <w:i/>
          <w:sz w:val="24"/>
          <w:szCs w:val="24"/>
        </w:rPr>
        <w:t>Тиме је на дјелу својеврстан парадокс – због интернета и друштвених мрежа имамо већу слободу изражавања и више плурализма, али истодобно имамо мању слободу медија,</w:t>
      </w:r>
      <w:r w:rsidR="00770B77">
        <w:rPr>
          <w:rFonts w:ascii="Times New Roman" w:hAnsi="Times New Roman" w:cs="Times New Roman"/>
          <w:i/>
          <w:sz w:val="24"/>
          <w:szCs w:val="24"/>
        </w:rPr>
        <w:t xml:space="preserve"> односно квалитетних, </w:t>
      </w:r>
      <w:r w:rsidRPr="00300D8D">
        <w:rPr>
          <w:rFonts w:ascii="Times New Roman" w:hAnsi="Times New Roman" w:cs="Times New Roman"/>
          <w:i/>
          <w:sz w:val="24"/>
          <w:szCs w:val="24"/>
        </w:rPr>
        <w:t xml:space="preserve">вјеродостојних информација.  Други парадокс карактеристичан је за дигитални садржај јер вијести које настају размјеном информација умноженим каналима више нису нужно и </w:t>
      </w:r>
      <w:r w:rsidRPr="00300D8D">
        <w:rPr>
          <w:rFonts w:ascii="Times New Roman" w:hAnsi="Times New Roman" w:cs="Times New Roman"/>
          <w:i/>
          <w:sz w:val="24"/>
          <w:szCs w:val="24"/>
        </w:rPr>
        <w:lastRenderedPageBreak/>
        <w:t>најважније вијести, него најновије вијести, па темељна мјерна јединица постаје тренутак појаве вијести, а не њезин садржај.</w:t>
      </w:r>
      <w:r w:rsidR="00D60003" w:rsidRPr="00B145C8">
        <w:rPr>
          <w:rStyle w:val="FootnoteReference"/>
          <w:rFonts w:ascii="Times New Roman" w:hAnsi="Times New Roman" w:cs="Times New Roman"/>
          <w:i/>
          <w:sz w:val="24"/>
          <w:szCs w:val="24"/>
        </w:rPr>
        <w:footnoteReference w:id="79"/>
      </w:r>
    </w:p>
    <w:p w:rsidR="004C196B" w:rsidRPr="00300D8D" w:rsidRDefault="00300D8D" w:rsidP="00300D8D">
      <w:pPr>
        <w:spacing w:line="240" w:lineRule="auto"/>
        <w:jc w:val="both"/>
        <w:rPr>
          <w:rFonts w:ascii="Times New Roman" w:hAnsi="Times New Roman" w:cs="Times New Roman"/>
          <w:i/>
          <w:sz w:val="24"/>
          <w:szCs w:val="24"/>
        </w:rPr>
      </w:pPr>
      <w:r w:rsidRPr="00300D8D">
        <w:rPr>
          <w:rFonts w:ascii="Times New Roman" w:hAnsi="Times New Roman" w:cs="Times New Roman"/>
          <w:sz w:val="24"/>
          <w:szCs w:val="24"/>
        </w:rPr>
        <w:t xml:space="preserve">Ипак, одговорност за процену и евалуацију информација не би требало да буде  само обавеза новинара  већ, у складу са могућностима, и других корисника мреже. У том смислу веома је важна  континуирана  едукација, </w:t>
      </w:r>
      <w:r w:rsidRPr="00300D8D">
        <w:rPr>
          <w:rFonts w:ascii="Times New Roman" w:hAnsi="Times New Roman" w:cs="Times New Roman"/>
          <w:i/>
          <w:sz w:val="24"/>
          <w:szCs w:val="24"/>
        </w:rPr>
        <w:t>не само о техничким предностима и могућностима, него и о начинима и критеријима процјене квалитете, вјеродостојности и релевантности информација с којима се свакодневно суочавају, те које</w:t>
      </w:r>
      <w:r>
        <w:rPr>
          <w:rFonts w:ascii="Times New Roman" w:hAnsi="Times New Roman" w:cs="Times New Roman"/>
          <w:i/>
          <w:sz w:val="24"/>
          <w:szCs w:val="24"/>
        </w:rPr>
        <w:t xml:space="preserve"> сами стварају и дистрибуирају.</w:t>
      </w:r>
      <w:r w:rsidR="00D60003" w:rsidRPr="00B145C8">
        <w:rPr>
          <w:rStyle w:val="FootnoteReference"/>
          <w:rFonts w:ascii="Times New Roman" w:hAnsi="Times New Roman" w:cs="Times New Roman"/>
          <w:sz w:val="24"/>
          <w:szCs w:val="24"/>
        </w:rPr>
        <w:footnoteReference w:id="80"/>
      </w:r>
    </w:p>
    <w:p w:rsidR="009A35C1" w:rsidRPr="00300D8D" w:rsidRDefault="00300D8D" w:rsidP="00300D8D">
      <w:pPr>
        <w:spacing w:line="240" w:lineRule="auto"/>
        <w:jc w:val="both"/>
        <w:rPr>
          <w:rFonts w:ascii="Times New Roman" w:hAnsi="Times New Roman" w:cs="Times New Roman"/>
          <w:sz w:val="24"/>
          <w:szCs w:val="24"/>
        </w:rPr>
      </w:pPr>
      <w:r w:rsidRPr="00300D8D">
        <w:rPr>
          <w:rFonts w:ascii="Times New Roman" w:hAnsi="Times New Roman" w:cs="Times New Roman"/>
          <w:sz w:val="24"/>
          <w:szCs w:val="24"/>
        </w:rPr>
        <w:t xml:space="preserve">У раду </w:t>
      </w:r>
      <w:r w:rsidRPr="00300D8D">
        <w:rPr>
          <w:rFonts w:ascii="Times New Roman" w:hAnsi="Times New Roman" w:cs="Times New Roman"/>
          <w:i/>
          <w:sz w:val="24"/>
          <w:szCs w:val="24"/>
        </w:rPr>
        <w:t>Комуникација са корисницима у времену промена</w:t>
      </w:r>
      <w:r w:rsidRPr="00300D8D">
        <w:rPr>
          <w:rFonts w:ascii="Times New Roman" w:hAnsi="Times New Roman" w:cs="Times New Roman"/>
          <w:sz w:val="24"/>
          <w:szCs w:val="24"/>
        </w:rPr>
        <w:t>, Томас Бломстер и Хана Најберг, (</w:t>
      </w:r>
      <w:r w:rsidRPr="00B145C8">
        <w:rPr>
          <w:rFonts w:ascii="Times New Roman" w:hAnsi="Times New Roman" w:cs="Times New Roman"/>
          <w:sz w:val="24"/>
          <w:szCs w:val="24"/>
        </w:rPr>
        <w:t>Thomas</w:t>
      </w:r>
      <w:r w:rsidRPr="00300D8D">
        <w:rPr>
          <w:rFonts w:ascii="Times New Roman" w:hAnsi="Times New Roman" w:cs="Times New Roman"/>
          <w:sz w:val="24"/>
          <w:szCs w:val="24"/>
        </w:rPr>
        <w:t xml:space="preserve"> </w:t>
      </w:r>
      <w:r w:rsidRPr="00B145C8">
        <w:rPr>
          <w:rFonts w:ascii="Times New Roman" w:hAnsi="Times New Roman" w:cs="Times New Roman"/>
          <w:sz w:val="24"/>
          <w:szCs w:val="24"/>
        </w:rPr>
        <w:t>Blomster</w:t>
      </w:r>
      <w:r w:rsidRPr="00300D8D">
        <w:rPr>
          <w:rFonts w:ascii="Times New Roman" w:hAnsi="Times New Roman" w:cs="Times New Roman"/>
          <w:sz w:val="24"/>
          <w:szCs w:val="24"/>
        </w:rPr>
        <w:t xml:space="preserve">, </w:t>
      </w:r>
      <w:r w:rsidRPr="00B145C8">
        <w:rPr>
          <w:rFonts w:ascii="Times New Roman" w:hAnsi="Times New Roman" w:cs="Times New Roman"/>
          <w:sz w:val="24"/>
          <w:szCs w:val="24"/>
        </w:rPr>
        <w:t>Hanna</w:t>
      </w:r>
      <w:r w:rsidRPr="00300D8D">
        <w:rPr>
          <w:rFonts w:ascii="Times New Roman" w:hAnsi="Times New Roman" w:cs="Times New Roman"/>
          <w:sz w:val="24"/>
          <w:szCs w:val="24"/>
        </w:rPr>
        <w:t xml:space="preserve"> </w:t>
      </w:r>
      <w:r w:rsidRPr="00B145C8">
        <w:rPr>
          <w:rFonts w:ascii="Times New Roman" w:hAnsi="Times New Roman" w:cs="Times New Roman"/>
          <w:sz w:val="24"/>
          <w:szCs w:val="24"/>
        </w:rPr>
        <w:t>Nyberg</w:t>
      </w:r>
      <w:r w:rsidR="00770B77">
        <w:rPr>
          <w:rFonts w:ascii="Times New Roman" w:hAnsi="Times New Roman" w:cs="Times New Roman"/>
          <w:sz w:val="24"/>
          <w:szCs w:val="24"/>
        </w:rPr>
        <w:t>), закључују, измеђ</w:t>
      </w:r>
      <w:r w:rsidRPr="00300D8D">
        <w:rPr>
          <w:rFonts w:ascii="Times New Roman" w:hAnsi="Times New Roman" w:cs="Times New Roman"/>
          <w:sz w:val="24"/>
          <w:szCs w:val="24"/>
        </w:rPr>
        <w:t xml:space="preserve">у осталог, да је у дигиталном 21. веку неопходно да организације, без обзира на величину и орјентацију, користе интернет за односе с јавношћу. Али – </w:t>
      </w:r>
      <w:r w:rsidRPr="00300D8D">
        <w:rPr>
          <w:rFonts w:ascii="Times New Roman" w:hAnsi="Times New Roman" w:cs="Times New Roman"/>
          <w:i/>
          <w:sz w:val="24"/>
          <w:szCs w:val="24"/>
        </w:rPr>
        <w:t>никако не треба искључивати традиционалне медије</w:t>
      </w:r>
      <w:r w:rsidRPr="00300D8D">
        <w:rPr>
          <w:rFonts w:ascii="Times New Roman" w:hAnsi="Times New Roman" w:cs="Times New Roman"/>
          <w:sz w:val="24"/>
          <w:szCs w:val="24"/>
        </w:rPr>
        <w:t>.</w:t>
      </w:r>
      <w:r w:rsidR="009A35C1" w:rsidRPr="00B145C8">
        <w:rPr>
          <w:rStyle w:val="FootnoteReference"/>
          <w:rFonts w:ascii="Times New Roman" w:hAnsi="Times New Roman" w:cs="Times New Roman"/>
          <w:i/>
          <w:sz w:val="24"/>
          <w:szCs w:val="24"/>
        </w:rPr>
        <w:footnoteReference w:id="81"/>
      </w:r>
    </w:p>
    <w:p w:rsidR="00300D8D" w:rsidRPr="00300D8D" w:rsidRDefault="00300D8D" w:rsidP="00300D8D">
      <w:pPr>
        <w:spacing w:line="240" w:lineRule="auto"/>
        <w:jc w:val="both"/>
        <w:rPr>
          <w:rFonts w:ascii="Times New Roman" w:hAnsi="Times New Roman" w:cs="Times New Roman"/>
          <w:sz w:val="24"/>
          <w:szCs w:val="24"/>
        </w:rPr>
      </w:pPr>
      <w:r w:rsidRPr="00300D8D">
        <w:rPr>
          <w:rFonts w:ascii="Times New Roman" w:hAnsi="Times New Roman" w:cs="Times New Roman"/>
          <w:sz w:val="24"/>
          <w:szCs w:val="24"/>
        </w:rPr>
        <w:t xml:space="preserve">Времена у којима су активности односа с медијима, уључујући и </w:t>
      </w:r>
      <w:r w:rsidRPr="00300D8D">
        <w:rPr>
          <w:rFonts w:ascii="Times New Roman" w:hAnsi="Times New Roman" w:cs="Times New Roman"/>
          <w:i/>
          <w:sz w:val="24"/>
          <w:szCs w:val="24"/>
        </w:rPr>
        <w:t>га</w:t>
      </w:r>
      <w:r w:rsidRPr="009512F0">
        <w:rPr>
          <w:rFonts w:ascii="Times New Roman" w:hAnsi="Times New Roman" w:cs="Times New Roman"/>
          <w:i/>
          <w:sz w:val="24"/>
          <w:szCs w:val="24"/>
        </w:rPr>
        <w:t>ђ</w:t>
      </w:r>
      <w:r w:rsidRPr="00300D8D">
        <w:rPr>
          <w:rFonts w:ascii="Times New Roman" w:hAnsi="Times New Roman" w:cs="Times New Roman"/>
          <w:i/>
          <w:sz w:val="24"/>
          <w:szCs w:val="24"/>
        </w:rPr>
        <w:t>ање</w:t>
      </w:r>
      <w:r w:rsidRPr="00300D8D">
        <w:rPr>
          <w:rFonts w:ascii="Times New Roman" w:hAnsi="Times New Roman" w:cs="Times New Roman"/>
          <w:sz w:val="24"/>
          <w:szCs w:val="24"/>
        </w:rPr>
        <w:t xml:space="preserve"> (</w:t>
      </w:r>
      <w:r w:rsidRPr="00B145C8">
        <w:rPr>
          <w:rFonts w:ascii="Times New Roman" w:hAnsi="Times New Roman" w:cs="Times New Roman"/>
          <w:sz w:val="24"/>
          <w:szCs w:val="24"/>
        </w:rPr>
        <w:t>pitching</w:t>
      </w:r>
      <w:r w:rsidRPr="00300D8D">
        <w:rPr>
          <w:rFonts w:ascii="Times New Roman" w:hAnsi="Times New Roman" w:cs="Times New Roman"/>
          <w:sz w:val="24"/>
          <w:szCs w:val="24"/>
        </w:rPr>
        <w:t xml:space="preserve">) новинара, причама и информацијама, биле у основи односа с медијима, данас су </w:t>
      </w:r>
      <w:r w:rsidR="00770B77">
        <w:rPr>
          <w:rFonts w:ascii="Times New Roman" w:hAnsi="Times New Roman" w:cs="Times New Roman"/>
          <w:sz w:val="24"/>
          <w:szCs w:val="24"/>
        </w:rPr>
        <w:t xml:space="preserve">очигледно </w:t>
      </w:r>
      <w:r w:rsidRPr="00300D8D">
        <w:rPr>
          <w:rFonts w:ascii="Times New Roman" w:hAnsi="Times New Roman" w:cs="Times New Roman"/>
          <w:sz w:val="24"/>
          <w:szCs w:val="24"/>
        </w:rPr>
        <w:t xml:space="preserve">давно иза нас. </w:t>
      </w:r>
      <w:r w:rsidRPr="003B0851">
        <w:rPr>
          <w:rFonts w:ascii="Times New Roman" w:hAnsi="Times New Roman" w:cs="Times New Roman"/>
          <w:sz w:val="24"/>
          <w:szCs w:val="24"/>
        </w:rPr>
        <w:t xml:space="preserve">Традиционални односи са медијима губе своју доминацију у ПР планирању. Група аутора у раду посвећеном анализи утицаја социјалних медија на праксу односа с медијима, анализира нови тренд – </w:t>
      </w:r>
      <w:r w:rsidRPr="009512F0">
        <w:rPr>
          <w:rFonts w:ascii="Times New Roman" w:hAnsi="Times New Roman" w:cs="Times New Roman"/>
          <w:i/>
          <w:sz w:val="24"/>
          <w:szCs w:val="24"/>
        </w:rPr>
        <w:t xml:space="preserve">хватање </w:t>
      </w:r>
      <w:r w:rsidRPr="003B0851">
        <w:rPr>
          <w:rFonts w:ascii="Times New Roman" w:hAnsi="Times New Roman" w:cs="Times New Roman"/>
          <w:sz w:val="24"/>
          <w:szCs w:val="24"/>
        </w:rPr>
        <w:t>медија (</w:t>
      </w:r>
      <w:r w:rsidRPr="00B145C8">
        <w:rPr>
          <w:rFonts w:ascii="Times New Roman" w:hAnsi="Times New Roman" w:cs="Times New Roman"/>
          <w:sz w:val="24"/>
          <w:szCs w:val="24"/>
        </w:rPr>
        <w:t>media catching</w:t>
      </w:r>
      <w:r w:rsidR="00770B77">
        <w:rPr>
          <w:rFonts w:ascii="Times New Roman" w:hAnsi="Times New Roman" w:cs="Times New Roman"/>
          <w:sz w:val="24"/>
          <w:szCs w:val="24"/>
        </w:rPr>
        <w:t>). Наводе, измеђ</w:t>
      </w:r>
      <w:r w:rsidRPr="003B0851">
        <w:rPr>
          <w:rFonts w:ascii="Times New Roman" w:hAnsi="Times New Roman" w:cs="Times New Roman"/>
          <w:sz w:val="24"/>
          <w:szCs w:val="24"/>
        </w:rPr>
        <w:t>у осталих, и пример експертског сервиса  ХАРО</w:t>
      </w:r>
      <w:r w:rsidR="00770B77">
        <w:rPr>
          <w:rFonts w:ascii="Times New Roman" w:hAnsi="Times New Roman" w:cs="Times New Roman"/>
          <w:sz w:val="24"/>
          <w:szCs w:val="24"/>
        </w:rPr>
        <w:t xml:space="preserve"> </w:t>
      </w:r>
      <w:r>
        <w:rPr>
          <w:rFonts w:ascii="Times New Roman" w:hAnsi="Times New Roman" w:cs="Times New Roman"/>
          <w:sz w:val="24"/>
          <w:szCs w:val="24"/>
        </w:rPr>
        <w:t>(</w:t>
      </w:r>
      <w:r w:rsidRPr="00B145C8">
        <w:rPr>
          <w:rFonts w:ascii="Times New Roman" w:hAnsi="Times New Roman" w:cs="Times New Roman"/>
          <w:sz w:val="24"/>
          <w:szCs w:val="24"/>
        </w:rPr>
        <w:t>HARO</w:t>
      </w:r>
      <w:r>
        <w:rPr>
          <w:rFonts w:ascii="Times New Roman" w:hAnsi="Times New Roman" w:cs="Times New Roman"/>
          <w:sz w:val="24"/>
          <w:szCs w:val="24"/>
        </w:rPr>
        <w:t>)</w:t>
      </w:r>
      <w:r w:rsidRPr="003B0851">
        <w:rPr>
          <w:rFonts w:ascii="Times New Roman" w:hAnsi="Times New Roman" w:cs="Times New Roman"/>
          <w:sz w:val="24"/>
          <w:szCs w:val="24"/>
        </w:rPr>
        <w:t xml:space="preserve">, који служи новинарима који траже информације и изворе, али и запосенима у области ПР- а. ХАРО група је креирана на Фејсбуку, у новембру 2007. године а основао ју је Питер Шанкман </w:t>
      </w:r>
      <w:r>
        <w:rPr>
          <w:rFonts w:ascii="Times New Roman" w:hAnsi="Times New Roman" w:cs="Times New Roman"/>
          <w:sz w:val="24"/>
          <w:szCs w:val="24"/>
        </w:rPr>
        <w:t>(</w:t>
      </w:r>
      <w:r w:rsidRPr="00B145C8">
        <w:rPr>
          <w:rFonts w:ascii="Times New Roman" w:hAnsi="Times New Roman" w:cs="Times New Roman"/>
          <w:sz w:val="24"/>
          <w:szCs w:val="24"/>
        </w:rPr>
        <w:t>Peter Shankman</w:t>
      </w:r>
      <w:r w:rsidR="003F1FC6" w:rsidRPr="00B145C8">
        <w:rPr>
          <w:rFonts w:ascii="Times New Roman" w:hAnsi="Times New Roman" w:cs="Times New Roman"/>
          <w:sz w:val="24"/>
          <w:szCs w:val="24"/>
        </w:rPr>
        <w:t>)</w:t>
      </w:r>
      <w:r w:rsidR="00461B15" w:rsidRPr="00B145C8">
        <w:rPr>
          <w:rFonts w:ascii="Times New Roman" w:hAnsi="Times New Roman" w:cs="Times New Roman"/>
          <w:sz w:val="24"/>
          <w:szCs w:val="24"/>
        </w:rPr>
        <w:t>.</w:t>
      </w:r>
      <w:r w:rsidR="000F6E22" w:rsidRPr="00B145C8">
        <w:rPr>
          <w:rStyle w:val="FootnoteReference"/>
          <w:rFonts w:ascii="Times New Roman" w:hAnsi="Times New Roman" w:cs="Times New Roman"/>
          <w:sz w:val="24"/>
          <w:szCs w:val="24"/>
          <w:lang w:val="de-DE"/>
        </w:rPr>
        <w:footnoteReference w:id="82"/>
      </w:r>
      <w:r>
        <w:rPr>
          <w:rFonts w:ascii="Times New Roman" w:hAnsi="Times New Roman" w:cs="Times New Roman"/>
          <w:sz w:val="24"/>
          <w:szCs w:val="24"/>
        </w:rPr>
        <w:t xml:space="preserve"> </w:t>
      </w:r>
      <w:r w:rsidRPr="00300D8D">
        <w:rPr>
          <w:rFonts w:ascii="Times New Roman" w:hAnsi="Times New Roman" w:cs="Times New Roman"/>
          <w:sz w:val="24"/>
          <w:szCs w:val="24"/>
        </w:rPr>
        <w:t xml:space="preserve">Уместо да </w:t>
      </w:r>
      <w:r w:rsidR="00AB1909">
        <w:rPr>
          <w:rFonts w:ascii="Times New Roman" w:hAnsi="Times New Roman" w:cs="Times New Roman"/>
          <w:sz w:val="24"/>
          <w:szCs w:val="24"/>
        </w:rPr>
        <w:t>начине</w:t>
      </w:r>
      <w:r w:rsidRPr="00300D8D">
        <w:rPr>
          <w:rFonts w:ascii="Times New Roman" w:hAnsi="Times New Roman" w:cs="Times New Roman"/>
          <w:sz w:val="24"/>
          <w:szCs w:val="24"/>
        </w:rPr>
        <w:t xml:space="preserve"> реплику традиционалног медија, где ПР посленици шаљу своје идеје за причу новинарима, они су се одлучили да подстичу новинаре да им шаљу захтеве за специфичним информацијама. Група је једноставно форматирана – као листа могућности која се шаље медијима који су се пријавили да добијају те информације.</w:t>
      </w:r>
      <w:r w:rsidR="00770B77">
        <w:rPr>
          <w:rFonts w:ascii="Times New Roman" w:hAnsi="Times New Roman" w:cs="Times New Roman"/>
          <w:sz w:val="24"/>
          <w:szCs w:val="24"/>
        </w:rPr>
        <w:t xml:space="preserve"> А листа медија са којима сарађ</w:t>
      </w:r>
      <w:r w:rsidRPr="00300D8D">
        <w:rPr>
          <w:rFonts w:ascii="Times New Roman" w:hAnsi="Times New Roman" w:cs="Times New Roman"/>
          <w:sz w:val="24"/>
          <w:szCs w:val="24"/>
        </w:rPr>
        <w:t>ују је прилично дуга</w:t>
      </w:r>
      <w:r w:rsidR="00770B77">
        <w:rPr>
          <w:rFonts w:ascii="Times New Roman" w:hAnsi="Times New Roman" w:cs="Times New Roman"/>
          <w:sz w:val="24"/>
          <w:szCs w:val="24"/>
        </w:rPr>
        <w:t>чка и респектабилна. ХАРО такођ</w:t>
      </w:r>
      <w:r w:rsidRPr="00300D8D">
        <w:rPr>
          <w:rFonts w:ascii="Times New Roman" w:hAnsi="Times New Roman" w:cs="Times New Roman"/>
          <w:sz w:val="24"/>
          <w:szCs w:val="24"/>
        </w:rPr>
        <w:t xml:space="preserve">е допушта </w:t>
      </w:r>
      <w:r w:rsidRPr="00300D8D">
        <w:rPr>
          <w:rFonts w:ascii="Times New Roman" w:hAnsi="Times New Roman" w:cs="Times New Roman"/>
          <w:i/>
          <w:sz w:val="24"/>
          <w:szCs w:val="24"/>
        </w:rPr>
        <w:t xml:space="preserve">обичним </w:t>
      </w:r>
      <w:r w:rsidRPr="00300D8D">
        <w:rPr>
          <w:rFonts w:ascii="Times New Roman" w:hAnsi="Times New Roman" w:cs="Times New Roman"/>
          <w:sz w:val="24"/>
          <w:szCs w:val="24"/>
        </w:rPr>
        <w:t xml:space="preserve">људима, који се не баве професионално комуникацијом, да се прикључе и постану </w:t>
      </w:r>
      <w:r w:rsidRPr="00300D8D">
        <w:rPr>
          <w:rFonts w:ascii="Times New Roman" w:hAnsi="Times New Roman" w:cs="Times New Roman"/>
          <w:i/>
          <w:sz w:val="24"/>
          <w:szCs w:val="24"/>
        </w:rPr>
        <w:t>извор</w:t>
      </w:r>
      <w:r w:rsidRPr="00300D8D">
        <w:rPr>
          <w:rFonts w:ascii="Times New Roman" w:hAnsi="Times New Roman" w:cs="Times New Roman"/>
          <w:sz w:val="24"/>
          <w:szCs w:val="24"/>
        </w:rPr>
        <w:t xml:space="preserve">. Без наплаћивања, овај сервис повезују медије директно са изворима, без посредника. Када су прерасли ФБ, прешли су на мејлинг листе. Користећи их, новинари су тражили савим специфичне садржаје, </w:t>
      </w:r>
      <w:r w:rsidR="00770B77">
        <w:rPr>
          <w:rFonts w:ascii="Times New Roman" w:hAnsi="Times New Roman" w:cs="Times New Roman"/>
          <w:sz w:val="24"/>
          <w:szCs w:val="24"/>
        </w:rPr>
        <w:t>радећи на одређ</w:t>
      </w:r>
      <w:r w:rsidRPr="00300D8D">
        <w:rPr>
          <w:rFonts w:ascii="Times New Roman" w:hAnsi="Times New Roman" w:cs="Times New Roman"/>
          <w:sz w:val="24"/>
          <w:szCs w:val="24"/>
        </w:rPr>
        <w:t>еним  причама, истовремено. Према подацима из 2009. године, сервис је имао 80 000 извора, 30 000 новинара и 3000 упита месечно.</w:t>
      </w:r>
    </w:p>
    <w:p w:rsidR="00300D8D" w:rsidRPr="00770B77" w:rsidRDefault="00300D8D" w:rsidP="00300D8D">
      <w:pPr>
        <w:spacing w:line="240" w:lineRule="auto"/>
        <w:jc w:val="both"/>
        <w:rPr>
          <w:rFonts w:ascii="Times New Roman" w:hAnsi="Times New Roman" w:cs="Times New Roman"/>
          <w:sz w:val="24"/>
          <w:szCs w:val="24"/>
        </w:rPr>
      </w:pPr>
      <w:r w:rsidRPr="00300D8D">
        <w:rPr>
          <w:rFonts w:ascii="Times New Roman" w:hAnsi="Times New Roman" w:cs="Times New Roman"/>
          <w:sz w:val="24"/>
          <w:szCs w:val="24"/>
        </w:rPr>
        <w:t>Очигледно, борба за пажњу новинара и медија – остаје. Само, ПР сада тражи приче које траже новинари који су реле</w:t>
      </w:r>
      <w:r w:rsidR="00770B77">
        <w:rPr>
          <w:rFonts w:ascii="Times New Roman" w:hAnsi="Times New Roman" w:cs="Times New Roman"/>
          <w:sz w:val="24"/>
          <w:szCs w:val="24"/>
        </w:rPr>
        <w:t>вантни за њихову организацију.</w:t>
      </w:r>
    </w:p>
    <w:p w:rsidR="007B24EC" w:rsidRDefault="007B24EC" w:rsidP="007B24EC">
      <w:pPr>
        <w:jc w:val="center"/>
        <w:rPr>
          <w:rFonts w:ascii="Times New Roman" w:hAnsi="Times New Roman" w:cs="Times New Roman"/>
          <w:b/>
          <w:sz w:val="24"/>
          <w:szCs w:val="24"/>
        </w:rPr>
      </w:pPr>
    </w:p>
    <w:p w:rsidR="00CA42E6" w:rsidRDefault="00CA42E6" w:rsidP="007B24EC">
      <w:pPr>
        <w:jc w:val="center"/>
        <w:rPr>
          <w:rFonts w:ascii="Times New Roman" w:hAnsi="Times New Roman" w:cs="Times New Roman"/>
          <w:b/>
          <w:sz w:val="24"/>
          <w:szCs w:val="24"/>
        </w:rPr>
      </w:pPr>
    </w:p>
    <w:p w:rsidR="00436A6B" w:rsidRPr="00641996" w:rsidRDefault="007B24EC" w:rsidP="007B24EC">
      <w:pPr>
        <w:jc w:val="center"/>
        <w:rPr>
          <w:rFonts w:ascii="Times New Roman" w:hAnsi="Times New Roman" w:cs="Times New Roman"/>
          <w:b/>
          <w:sz w:val="24"/>
          <w:szCs w:val="24"/>
        </w:rPr>
      </w:pPr>
      <w:r w:rsidRPr="007B24EC">
        <w:rPr>
          <w:rFonts w:ascii="Times New Roman" w:hAnsi="Times New Roman" w:cs="Times New Roman"/>
          <w:b/>
          <w:sz w:val="24"/>
          <w:szCs w:val="24"/>
        </w:rPr>
        <w:t xml:space="preserve">ШТА ЈЕ НАЈВАЖНИЈЕ ШТО МОЖЕТЕ ДА УРАДИТЕ? </w:t>
      </w:r>
      <w:r w:rsidRPr="00641996">
        <w:rPr>
          <w:rFonts w:ascii="Times New Roman" w:hAnsi="Times New Roman" w:cs="Times New Roman"/>
          <w:b/>
          <w:sz w:val="24"/>
          <w:szCs w:val="24"/>
        </w:rPr>
        <w:t xml:space="preserve">СЛУШАЈТЕ </w:t>
      </w:r>
      <w:r w:rsidR="00152112" w:rsidRPr="007B24EC">
        <w:rPr>
          <w:rStyle w:val="FootnoteReference"/>
          <w:rFonts w:ascii="Times New Roman" w:hAnsi="Times New Roman" w:cs="Times New Roman"/>
          <w:b/>
          <w:sz w:val="24"/>
          <w:szCs w:val="24"/>
          <w:lang w:val="de-DE"/>
        </w:rPr>
        <w:footnoteReference w:id="83"/>
      </w:r>
    </w:p>
    <w:p w:rsidR="00D02DA2" w:rsidRPr="00641996" w:rsidRDefault="00D02DA2" w:rsidP="00641996">
      <w:pPr>
        <w:spacing w:line="240" w:lineRule="auto"/>
        <w:jc w:val="both"/>
        <w:rPr>
          <w:rFonts w:ascii="Times New Roman" w:hAnsi="Times New Roman" w:cs="Times New Roman"/>
          <w:b/>
          <w:sz w:val="24"/>
          <w:szCs w:val="24"/>
        </w:rPr>
      </w:pPr>
    </w:p>
    <w:p w:rsidR="00641996" w:rsidRPr="00641996" w:rsidRDefault="00641996" w:rsidP="00A944A8">
      <w:pPr>
        <w:spacing w:line="240" w:lineRule="auto"/>
        <w:jc w:val="both"/>
        <w:rPr>
          <w:rFonts w:ascii="Times New Roman" w:hAnsi="Times New Roman" w:cs="Times New Roman"/>
          <w:sz w:val="24"/>
          <w:szCs w:val="24"/>
        </w:rPr>
      </w:pPr>
      <w:r w:rsidRPr="00641996">
        <w:rPr>
          <w:rFonts w:ascii="Times New Roman" w:hAnsi="Times New Roman" w:cs="Times New Roman"/>
          <w:sz w:val="24"/>
          <w:szCs w:val="24"/>
        </w:rPr>
        <w:t xml:space="preserve">Нове технологије, дигитализација и глобално умрежавање, очигледно су извршиле (и врше), снажан утицај на односе с јавношћу. Бројне могућности флексибилног и, за поједине циљне групе, специфичног обликовања дигиталне комуникације, донело је ПР - </w:t>
      </w:r>
      <w:r w:rsidRPr="00641996">
        <w:rPr>
          <w:rFonts w:ascii="Times New Roman" w:hAnsi="Times New Roman" w:cs="Times New Roman"/>
          <w:sz w:val="24"/>
          <w:szCs w:val="24"/>
        </w:rPr>
        <w:lastRenderedPageBreak/>
        <w:t xml:space="preserve">у, дигитално доба. </w:t>
      </w:r>
      <w:r w:rsidRPr="00641996">
        <w:rPr>
          <w:rFonts w:ascii="Times New Roman" w:hAnsi="Times New Roman" w:cs="Times New Roman"/>
          <w:i/>
          <w:sz w:val="24"/>
          <w:szCs w:val="24"/>
        </w:rPr>
        <w:t>Нови медији особито су важни на подручју односа с јавношћу, с обзиром на то да унапређују комуницирање, утјечу на социјалне промјене, а у друштву доводе и до развоја нових димензија комуницирања. Није случајност да управо у вријеме развоја нових медија индустрија односа с јавношћу биљежи свој највећи раст</w:t>
      </w:r>
      <w:r w:rsidRPr="00641996">
        <w:rPr>
          <w:rFonts w:ascii="Times New Roman" w:hAnsi="Times New Roman" w:cs="Times New Roman"/>
          <w:sz w:val="24"/>
          <w:szCs w:val="24"/>
        </w:rPr>
        <w:t>.</w:t>
      </w:r>
      <w:r w:rsidR="00F00A89" w:rsidRPr="00B145C8">
        <w:rPr>
          <w:rStyle w:val="FootnoteReference"/>
          <w:rFonts w:ascii="Times New Roman" w:hAnsi="Times New Roman" w:cs="Times New Roman"/>
          <w:i/>
          <w:sz w:val="24"/>
          <w:szCs w:val="24"/>
        </w:rPr>
        <w:footnoteReference w:id="84"/>
      </w:r>
      <w:r w:rsidR="000F6E22" w:rsidRPr="0064199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41996">
        <w:rPr>
          <w:rFonts w:ascii="Times New Roman" w:hAnsi="Times New Roman" w:cs="Times New Roman"/>
          <w:sz w:val="24"/>
          <w:szCs w:val="24"/>
        </w:rPr>
        <w:t xml:space="preserve">Односно, </w:t>
      </w:r>
      <w:r w:rsidRPr="00641996">
        <w:rPr>
          <w:rFonts w:ascii="Times New Roman" w:hAnsi="Times New Roman" w:cs="Times New Roman"/>
          <w:i/>
          <w:sz w:val="24"/>
          <w:szCs w:val="24"/>
        </w:rPr>
        <w:t>посао ПР се променио</w:t>
      </w:r>
      <w:r w:rsidR="00FC45E1" w:rsidRPr="00B145C8">
        <w:rPr>
          <w:rStyle w:val="FootnoteReference"/>
          <w:rFonts w:ascii="Times New Roman" w:hAnsi="Times New Roman" w:cs="Times New Roman"/>
          <w:i/>
          <w:sz w:val="24"/>
          <w:szCs w:val="24"/>
        </w:rPr>
        <w:footnoteReference w:id="85"/>
      </w:r>
      <w:r w:rsidR="00FA5A98" w:rsidRPr="00641996">
        <w:rPr>
          <w:rFonts w:ascii="Times New Roman" w:hAnsi="Times New Roman" w:cs="Times New Roman"/>
          <w:i/>
          <w:sz w:val="24"/>
          <w:szCs w:val="24"/>
        </w:rPr>
        <w:t xml:space="preserve">, </w:t>
      </w:r>
      <w:r w:rsidRPr="00641996">
        <w:rPr>
          <w:rFonts w:ascii="Times New Roman" w:hAnsi="Times New Roman" w:cs="Times New Roman"/>
          <w:sz w:val="24"/>
          <w:szCs w:val="24"/>
        </w:rPr>
        <w:t>како је, једноставно и сасвим исправно, закључио Дејвид Мирман Скот (</w:t>
      </w:r>
      <w:r w:rsidRPr="009512F0">
        <w:rPr>
          <w:rFonts w:ascii="Times New Roman" w:hAnsi="Times New Roman" w:cs="Times New Roman"/>
          <w:sz w:val="24"/>
          <w:szCs w:val="24"/>
        </w:rPr>
        <w:t>David</w:t>
      </w:r>
      <w:r w:rsidRPr="00641996">
        <w:rPr>
          <w:rFonts w:ascii="Times New Roman" w:hAnsi="Times New Roman" w:cs="Times New Roman"/>
          <w:sz w:val="24"/>
          <w:szCs w:val="24"/>
        </w:rPr>
        <w:t xml:space="preserve"> </w:t>
      </w:r>
      <w:r w:rsidRPr="009512F0">
        <w:rPr>
          <w:rFonts w:ascii="Times New Roman" w:hAnsi="Times New Roman" w:cs="Times New Roman"/>
          <w:sz w:val="24"/>
          <w:szCs w:val="24"/>
        </w:rPr>
        <w:t>Meerman</w:t>
      </w:r>
      <w:r w:rsidRPr="00641996">
        <w:rPr>
          <w:rFonts w:ascii="Times New Roman" w:hAnsi="Times New Roman" w:cs="Times New Roman"/>
          <w:sz w:val="24"/>
          <w:szCs w:val="24"/>
        </w:rPr>
        <w:t xml:space="preserve"> </w:t>
      </w:r>
      <w:r w:rsidRPr="009512F0">
        <w:rPr>
          <w:rFonts w:ascii="Times New Roman" w:hAnsi="Times New Roman" w:cs="Times New Roman"/>
          <w:sz w:val="24"/>
          <w:szCs w:val="24"/>
        </w:rPr>
        <w:t>Scott</w:t>
      </w:r>
      <w:r w:rsidRPr="00641996">
        <w:rPr>
          <w:rFonts w:ascii="Times New Roman" w:hAnsi="Times New Roman" w:cs="Times New Roman"/>
          <w:sz w:val="24"/>
          <w:szCs w:val="24"/>
        </w:rPr>
        <w:t>), након разматрања нових правила маркетинга и односа с јавношћу, у екранској ери.</w:t>
      </w:r>
    </w:p>
    <w:p w:rsidR="009D153A" w:rsidRPr="00AB1909" w:rsidRDefault="00641996" w:rsidP="00AB1909">
      <w:pPr>
        <w:spacing w:line="240" w:lineRule="auto"/>
        <w:jc w:val="both"/>
        <w:rPr>
          <w:rFonts w:ascii="Times New Roman" w:hAnsi="Times New Roman" w:cs="Times New Roman"/>
          <w:i/>
          <w:sz w:val="24"/>
          <w:szCs w:val="24"/>
        </w:rPr>
      </w:pPr>
      <w:r w:rsidRPr="00641996">
        <w:rPr>
          <w:rFonts w:ascii="Times New Roman" w:hAnsi="Times New Roman" w:cs="Times New Roman"/>
          <w:sz w:val="24"/>
          <w:szCs w:val="24"/>
        </w:rPr>
        <w:t>Иако није једноставно да издвојимо, у закључку овог рада, најважније принципе добре онлајн ПР комуникације, јер они зависе од бројних околности, нека основна правила су ипак сасвим  јасна. Темељна и континуриана припрема и планирање, квалитетан и аутентичан  садржај који ће бити намењен пажљиво одабраној циљној групи, пласирање и ширење припремљених информација, доследност и веродостојност порука на свим платформама (онлајн и офлајн), добро познавање и креативна употреба нових, дигиталних технологија и сервиса, перманентна едукација, континуирано онлајн присуство и спремност да у сваком тренутку одговоримо на питања и захтеве које нам  корисници шаљу...Или, како</w:t>
      </w:r>
      <w:r w:rsidR="00770B77">
        <w:rPr>
          <w:rFonts w:ascii="Times New Roman" w:hAnsi="Times New Roman" w:cs="Times New Roman"/>
          <w:sz w:val="24"/>
          <w:szCs w:val="24"/>
        </w:rPr>
        <w:t xml:space="preserve"> је препоручено</w:t>
      </w:r>
      <w:r w:rsidRPr="00641996">
        <w:rPr>
          <w:rFonts w:ascii="Times New Roman" w:hAnsi="Times New Roman" w:cs="Times New Roman"/>
          <w:sz w:val="24"/>
          <w:szCs w:val="24"/>
        </w:rPr>
        <w:t xml:space="preserve"> у презентацији о значају онлајн односа с јавношћу -</w:t>
      </w:r>
      <w:r w:rsidRPr="00641996">
        <w:rPr>
          <w:rFonts w:ascii="Times New Roman" w:hAnsi="Times New Roman" w:cs="Times New Roman"/>
          <w:i/>
          <w:sz w:val="24"/>
          <w:szCs w:val="24"/>
        </w:rPr>
        <w:t>Ангажујте се – не рекламирајте се, допустите корисн</w:t>
      </w:r>
      <w:r>
        <w:rPr>
          <w:rFonts w:ascii="Times New Roman" w:hAnsi="Times New Roman" w:cs="Times New Roman"/>
          <w:i/>
          <w:sz w:val="24"/>
          <w:szCs w:val="24"/>
        </w:rPr>
        <w:t>ику да бира – не диктирајте му.</w:t>
      </w:r>
      <w:r w:rsidR="00FA5A98" w:rsidRPr="00B145C8">
        <w:rPr>
          <w:rStyle w:val="FootnoteReference"/>
          <w:rFonts w:ascii="Times New Roman" w:hAnsi="Times New Roman" w:cs="Times New Roman"/>
          <w:sz w:val="24"/>
          <w:szCs w:val="24"/>
        </w:rPr>
        <w:footnoteReference w:id="86"/>
      </w:r>
    </w:p>
    <w:p w:rsidR="00C81EFB" w:rsidRPr="00770B77" w:rsidRDefault="00641996" w:rsidP="00770B77">
      <w:pPr>
        <w:spacing w:after="120" w:line="240" w:lineRule="auto"/>
        <w:jc w:val="both"/>
        <w:rPr>
          <w:rFonts w:ascii="Times New Roman" w:hAnsi="Times New Roman" w:cs="Times New Roman"/>
          <w:i/>
          <w:sz w:val="24"/>
          <w:szCs w:val="24"/>
        </w:rPr>
      </w:pPr>
      <w:r w:rsidRPr="00AB1909">
        <w:rPr>
          <w:rFonts w:ascii="Times New Roman" w:hAnsi="Times New Roman" w:cs="Times New Roman"/>
          <w:sz w:val="24"/>
          <w:szCs w:val="24"/>
        </w:rPr>
        <w:t>Мет Хајг уочио је још једну</w:t>
      </w:r>
      <w:r w:rsidR="00770B77" w:rsidRPr="00AB1909">
        <w:rPr>
          <w:rFonts w:ascii="Times New Roman" w:hAnsi="Times New Roman" w:cs="Times New Roman"/>
          <w:sz w:val="24"/>
          <w:szCs w:val="24"/>
        </w:rPr>
        <w:t>, изузетно важну, димензију онлај</w:t>
      </w:r>
      <w:r w:rsidRPr="00AB1909">
        <w:rPr>
          <w:rFonts w:ascii="Times New Roman" w:hAnsi="Times New Roman" w:cs="Times New Roman"/>
          <w:sz w:val="24"/>
          <w:szCs w:val="24"/>
        </w:rPr>
        <w:t xml:space="preserve">н ПР-а - релевантност. </w:t>
      </w:r>
      <w:r w:rsidRPr="00641996">
        <w:rPr>
          <w:rFonts w:ascii="Times New Roman" w:hAnsi="Times New Roman" w:cs="Times New Roman"/>
          <w:i/>
          <w:sz w:val="24"/>
          <w:szCs w:val="24"/>
        </w:rPr>
        <w:t>Морате да будете сигурни да је све што поставите онлајн релевантно за вашу публику</w:t>
      </w:r>
      <w:r w:rsidRPr="00641996">
        <w:rPr>
          <w:rFonts w:ascii="Times New Roman" w:hAnsi="Times New Roman" w:cs="Times New Roman"/>
          <w:sz w:val="24"/>
          <w:szCs w:val="24"/>
        </w:rPr>
        <w:t>...</w:t>
      </w:r>
      <w:r>
        <w:rPr>
          <w:rStyle w:val="FootnoteReference"/>
          <w:rFonts w:ascii="Times New Roman" w:hAnsi="Times New Roman" w:cs="Times New Roman"/>
          <w:sz w:val="24"/>
          <w:szCs w:val="24"/>
        </w:rPr>
        <w:footnoteReference w:id="87"/>
      </w:r>
      <w:r w:rsidR="00C81EFB">
        <w:rPr>
          <w:rFonts w:ascii="Times New Roman" w:hAnsi="Times New Roman" w:cs="Times New Roman"/>
          <w:sz w:val="24"/>
          <w:szCs w:val="24"/>
        </w:rPr>
        <w:t xml:space="preserve"> </w:t>
      </w:r>
      <w:r w:rsidRPr="00641996">
        <w:rPr>
          <w:rFonts w:ascii="Times New Roman" w:hAnsi="Times New Roman" w:cs="Times New Roman"/>
          <w:sz w:val="24"/>
          <w:szCs w:val="24"/>
        </w:rPr>
        <w:t xml:space="preserve">Овај аутор наводи пример - сајт </w:t>
      </w:r>
      <w:r w:rsidRPr="00641996">
        <w:rPr>
          <w:rFonts w:ascii="Times New Roman" w:hAnsi="Times New Roman" w:cs="Times New Roman"/>
          <w:i/>
          <w:sz w:val="24"/>
          <w:szCs w:val="24"/>
        </w:rPr>
        <w:t>Апсолут вотке</w:t>
      </w:r>
      <w:r w:rsidRPr="00641996">
        <w:rPr>
          <w:rFonts w:ascii="Times New Roman" w:hAnsi="Times New Roman" w:cs="Times New Roman"/>
          <w:sz w:val="24"/>
          <w:szCs w:val="24"/>
        </w:rPr>
        <w:t xml:space="preserve"> (</w:t>
      </w:r>
      <w:r w:rsidRPr="009512F0">
        <w:rPr>
          <w:rFonts w:ascii="Times New Roman" w:hAnsi="Times New Roman" w:cs="Times New Roman"/>
          <w:sz w:val="24"/>
          <w:szCs w:val="24"/>
        </w:rPr>
        <w:t>Absolute</w:t>
      </w:r>
      <w:r w:rsidRPr="00641996">
        <w:rPr>
          <w:rFonts w:ascii="Times New Roman" w:hAnsi="Times New Roman" w:cs="Times New Roman"/>
          <w:sz w:val="24"/>
          <w:szCs w:val="24"/>
        </w:rPr>
        <w:t xml:space="preserve"> </w:t>
      </w:r>
      <w:r w:rsidRPr="009512F0">
        <w:rPr>
          <w:rFonts w:ascii="Times New Roman" w:hAnsi="Times New Roman" w:cs="Times New Roman"/>
          <w:sz w:val="24"/>
          <w:szCs w:val="24"/>
        </w:rPr>
        <w:t>vodka</w:t>
      </w:r>
      <w:r w:rsidRPr="00641996">
        <w:rPr>
          <w:rFonts w:ascii="Times New Roman" w:hAnsi="Times New Roman" w:cs="Times New Roman"/>
          <w:sz w:val="24"/>
          <w:szCs w:val="24"/>
        </w:rPr>
        <w:t>), који је у великој мери заправо посвећен клабингу (</w:t>
      </w:r>
      <w:r w:rsidRPr="009512F0">
        <w:rPr>
          <w:rFonts w:ascii="Times New Roman" w:hAnsi="Times New Roman" w:cs="Times New Roman"/>
          <w:sz w:val="24"/>
          <w:szCs w:val="24"/>
        </w:rPr>
        <w:t>clubbing</w:t>
      </w:r>
      <w:r w:rsidRPr="00641996">
        <w:rPr>
          <w:rFonts w:ascii="Times New Roman" w:hAnsi="Times New Roman" w:cs="Times New Roman"/>
          <w:sz w:val="24"/>
          <w:szCs w:val="24"/>
        </w:rPr>
        <w:t xml:space="preserve">). </w:t>
      </w:r>
      <w:r w:rsidRPr="00641996">
        <w:rPr>
          <w:rFonts w:ascii="Times New Roman" w:hAnsi="Times New Roman" w:cs="Times New Roman"/>
          <w:i/>
          <w:sz w:val="24"/>
          <w:szCs w:val="24"/>
        </w:rPr>
        <w:t>И чини се ирелевантним на први поглед, јер се вотка скоро и не помиње. Али - није тако. Ова веб адреса је веома  посећена јер је управо клабинг - тема која занима њихову циљну групу. Ако своје онлајн ПР активности ускладите са овим принципима - имаћете перспективан е-ПР</w:t>
      </w:r>
      <w:r w:rsidR="009D153A" w:rsidRPr="00641996">
        <w:rPr>
          <w:rFonts w:ascii="Times New Roman" w:hAnsi="Times New Roman" w:cs="Times New Roman"/>
          <w:i/>
          <w:sz w:val="24"/>
          <w:szCs w:val="24"/>
        </w:rPr>
        <w:t>.</w:t>
      </w:r>
      <w:r w:rsidR="00FA5A98" w:rsidRPr="00B145C8">
        <w:rPr>
          <w:rStyle w:val="FootnoteReference"/>
          <w:rFonts w:ascii="Times New Roman" w:hAnsi="Times New Roman" w:cs="Times New Roman"/>
          <w:i/>
          <w:sz w:val="24"/>
          <w:szCs w:val="24"/>
        </w:rPr>
        <w:footnoteReference w:id="88"/>
      </w:r>
    </w:p>
    <w:p w:rsidR="00C81EFB" w:rsidRPr="00770B77" w:rsidRDefault="00C81EFB" w:rsidP="00C81EFB">
      <w:pPr>
        <w:spacing w:line="240" w:lineRule="auto"/>
        <w:jc w:val="both"/>
        <w:rPr>
          <w:rFonts w:ascii="Times New Roman" w:hAnsi="Times New Roman" w:cs="Times New Roman"/>
          <w:sz w:val="24"/>
          <w:szCs w:val="24"/>
        </w:rPr>
      </w:pPr>
      <w:r w:rsidRPr="00770B77">
        <w:rPr>
          <w:rFonts w:ascii="Times New Roman" w:hAnsi="Times New Roman" w:cs="Times New Roman"/>
          <w:sz w:val="24"/>
          <w:szCs w:val="24"/>
        </w:rPr>
        <w:t xml:space="preserve">Веб је, подсетимо се, велики </w:t>
      </w:r>
      <w:r w:rsidRPr="00770B77">
        <w:rPr>
          <w:rFonts w:ascii="Times New Roman" w:hAnsi="Times New Roman" w:cs="Times New Roman"/>
          <w:i/>
          <w:sz w:val="24"/>
          <w:szCs w:val="24"/>
        </w:rPr>
        <w:t>равнатељ</w:t>
      </w:r>
      <w:r w:rsidRPr="00770B77">
        <w:rPr>
          <w:rFonts w:ascii="Times New Roman" w:hAnsi="Times New Roman" w:cs="Times New Roman"/>
          <w:sz w:val="24"/>
          <w:szCs w:val="24"/>
        </w:rPr>
        <w:t xml:space="preserve">, </w:t>
      </w:r>
      <w:r w:rsidRPr="00770B77">
        <w:rPr>
          <w:rFonts w:ascii="Times New Roman" w:hAnsi="Times New Roman" w:cs="Times New Roman"/>
          <w:i/>
          <w:sz w:val="24"/>
          <w:szCs w:val="24"/>
        </w:rPr>
        <w:t>и сасвим мале, као и велике компаније – имају свој простор и место на интернету.</w:t>
      </w:r>
      <w:r w:rsidR="00B32C50" w:rsidRPr="00B145C8">
        <w:rPr>
          <w:rStyle w:val="FootnoteReference"/>
          <w:rFonts w:ascii="Times New Roman" w:hAnsi="Times New Roman" w:cs="Times New Roman"/>
          <w:sz w:val="24"/>
          <w:szCs w:val="24"/>
        </w:rPr>
        <w:footnoteReference w:id="89"/>
      </w:r>
      <w:r w:rsidR="009D153A" w:rsidRPr="00770B77">
        <w:rPr>
          <w:rFonts w:ascii="Times New Roman" w:hAnsi="Times New Roman" w:cs="Times New Roman"/>
          <w:sz w:val="24"/>
          <w:szCs w:val="24"/>
        </w:rPr>
        <w:t xml:space="preserve"> </w:t>
      </w:r>
      <w:r w:rsidRPr="00C81EFB">
        <w:rPr>
          <w:rFonts w:ascii="Times New Roman" w:hAnsi="Times New Roman" w:cs="Times New Roman"/>
          <w:sz w:val="24"/>
          <w:szCs w:val="24"/>
        </w:rPr>
        <w:t>И није претерано ако кажемо да је важно да водимо рачуна о свакој ситници, када је реч о нашем онлајн представљању - од речи и фотографија до аудио записа и мејлова које шаљемо. Све је важно.</w:t>
      </w:r>
    </w:p>
    <w:p w:rsidR="009D153A" w:rsidRPr="00C81EFB" w:rsidRDefault="00C81EFB" w:rsidP="0098300F">
      <w:pPr>
        <w:spacing w:line="240" w:lineRule="auto"/>
        <w:jc w:val="both"/>
        <w:rPr>
          <w:rFonts w:ascii="Times New Roman" w:hAnsi="Times New Roman" w:cs="Times New Roman"/>
          <w:sz w:val="24"/>
          <w:szCs w:val="24"/>
        </w:rPr>
      </w:pPr>
      <w:r w:rsidRPr="00770B77">
        <w:rPr>
          <w:rFonts w:ascii="Times New Roman" w:hAnsi="Times New Roman" w:cs="Times New Roman"/>
          <w:sz w:val="24"/>
          <w:szCs w:val="24"/>
        </w:rPr>
        <w:t>Интернет технологије су,</w:t>
      </w:r>
      <w:r w:rsidR="00770B77">
        <w:rPr>
          <w:rFonts w:ascii="Times New Roman" w:hAnsi="Times New Roman" w:cs="Times New Roman"/>
          <w:sz w:val="24"/>
          <w:szCs w:val="24"/>
        </w:rPr>
        <w:t xml:space="preserve"> дакле, смањиле раздаљине измеђ</w:t>
      </w:r>
      <w:r w:rsidRPr="00770B77">
        <w:rPr>
          <w:rFonts w:ascii="Times New Roman" w:hAnsi="Times New Roman" w:cs="Times New Roman"/>
          <w:sz w:val="24"/>
          <w:szCs w:val="24"/>
        </w:rPr>
        <w:t xml:space="preserve">у публике и организација. </w:t>
      </w:r>
      <w:r w:rsidRPr="00C81EFB">
        <w:rPr>
          <w:rFonts w:ascii="Times New Roman" w:hAnsi="Times New Roman" w:cs="Times New Roman"/>
          <w:sz w:val="24"/>
          <w:szCs w:val="24"/>
        </w:rPr>
        <w:t xml:space="preserve">Августин </w:t>
      </w:r>
      <w:r>
        <w:rPr>
          <w:rFonts w:ascii="Times New Roman" w:hAnsi="Times New Roman" w:cs="Times New Roman"/>
          <w:sz w:val="24"/>
          <w:szCs w:val="24"/>
        </w:rPr>
        <w:t xml:space="preserve">С. </w:t>
      </w:r>
      <w:r w:rsidRPr="00C81EFB">
        <w:rPr>
          <w:rFonts w:ascii="Times New Roman" w:hAnsi="Times New Roman" w:cs="Times New Roman"/>
          <w:sz w:val="24"/>
          <w:szCs w:val="24"/>
        </w:rPr>
        <w:t>Ихатор (</w:t>
      </w:r>
      <w:r w:rsidRPr="005B7D36">
        <w:rPr>
          <w:rFonts w:ascii="Times New Roman" w:hAnsi="Times New Roman" w:cs="Times New Roman"/>
          <w:sz w:val="24"/>
          <w:szCs w:val="24"/>
        </w:rPr>
        <w:t>Augustine</w:t>
      </w:r>
      <w:r w:rsidRPr="00C81EFB">
        <w:rPr>
          <w:rFonts w:ascii="Times New Roman" w:hAnsi="Times New Roman" w:cs="Times New Roman"/>
          <w:sz w:val="24"/>
          <w:szCs w:val="24"/>
        </w:rPr>
        <w:t xml:space="preserve"> </w:t>
      </w:r>
      <w:r w:rsidRPr="005B7D36">
        <w:rPr>
          <w:rFonts w:ascii="Times New Roman" w:hAnsi="Times New Roman" w:cs="Times New Roman"/>
          <w:sz w:val="24"/>
          <w:szCs w:val="24"/>
        </w:rPr>
        <w:t>S</w:t>
      </w:r>
      <w:r w:rsidRPr="00C81EFB">
        <w:rPr>
          <w:rFonts w:ascii="Times New Roman" w:hAnsi="Times New Roman" w:cs="Times New Roman"/>
          <w:sz w:val="24"/>
          <w:szCs w:val="24"/>
        </w:rPr>
        <w:t xml:space="preserve">. </w:t>
      </w:r>
      <w:r w:rsidRPr="005B7D36">
        <w:rPr>
          <w:rFonts w:ascii="Times New Roman" w:hAnsi="Times New Roman" w:cs="Times New Roman"/>
          <w:sz w:val="24"/>
          <w:szCs w:val="24"/>
        </w:rPr>
        <w:t>Ihator</w:t>
      </w:r>
      <w:r w:rsidRPr="00C81EFB">
        <w:rPr>
          <w:rFonts w:ascii="Times New Roman" w:hAnsi="Times New Roman" w:cs="Times New Roman"/>
          <w:sz w:val="24"/>
          <w:szCs w:val="24"/>
        </w:rPr>
        <w:t>)</w:t>
      </w:r>
      <w:r w:rsidR="00AB1909">
        <w:rPr>
          <w:rFonts w:ascii="Times New Roman" w:hAnsi="Times New Roman" w:cs="Times New Roman"/>
          <w:sz w:val="24"/>
          <w:szCs w:val="24"/>
        </w:rPr>
        <w:t xml:space="preserve"> с</w:t>
      </w:r>
      <w:r w:rsidRPr="00C81EFB">
        <w:rPr>
          <w:rFonts w:ascii="Times New Roman" w:hAnsi="Times New Roman" w:cs="Times New Roman"/>
          <w:sz w:val="24"/>
          <w:szCs w:val="24"/>
        </w:rPr>
        <w:t xml:space="preserve">матра да је стратешким  </w:t>
      </w:r>
      <w:r w:rsidRPr="00C81EFB">
        <w:rPr>
          <w:rFonts w:ascii="Times New Roman" w:hAnsi="Times New Roman" w:cs="Times New Roman"/>
          <w:i/>
          <w:sz w:val="24"/>
          <w:szCs w:val="24"/>
        </w:rPr>
        <w:t xml:space="preserve">паковањем </w:t>
      </w:r>
      <w:r w:rsidRPr="00C81EFB">
        <w:rPr>
          <w:rFonts w:ascii="Times New Roman" w:hAnsi="Times New Roman" w:cs="Times New Roman"/>
          <w:sz w:val="24"/>
          <w:szCs w:val="24"/>
        </w:rPr>
        <w:t xml:space="preserve"> информација,  њиховом   заштитом  и добрим планирањем времена, као и контролисањем  повратне комуникације и реакције  –  теже управљати данас, у информатичкој ери. Ихатор пише да су упркос изузетно бројним каналима комуникације - још увек потребни креативни односи с јавношћу. </w:t>
      </w:r>
      <w:r w:rsidRPr="00C81EFB">
        <w:rPr>
          <w:rFonts w:ascii="Times New Roman" w:hAnsi="Times New Roman" w:cs="Times New Roman"/>
          <w:i/>
          <w:sz w:val="24"/>
          <w:szCs w:val="24"/>
        </w:rPr>
        <w:t>Јавности и даље треба да их организација обавести, да објасни,</w:t>
      </w:r>
      <w:r w:rsidR="00770B77">
        <w:rPr>
          <w:rFonts w:ascii="Times New Roman" w:hAnsi="Times New Roman" w:cs="Times New Roman"/>
          <w:i/>
          <w:sz w:val="24"/>
          <w:szCs w:val="24"/>
        </w:rPr>
        <w:t xml:space="preserve"> </w:t>
      </w:r>
      <w:r w:rsidRPr="00C81EFB">
        <w:rPr>
          <w:rFonts w:ascii="Times New Roman" w:hAnsi="Times New Roman" w:cs="Times New Roman"/>
          <w:i/>
          <w:sz w:val="24"/>
          <w:szCs w:val="24"/>
        </w:rPr>
        <w:t>интерпретира информације</w:t>
      </w:r>
      <w:r w:rsidR="00BE5C50" w:rsidRPr="00C81EFB">
        <w:rPr>
          <w:rFonts w:ascii="Times New Roman" w:hAnsi="Times New Roman" w:cs="Times New Roman"/>
          <w:sz w:val="24"/>
          <w:szCs w:val="24"/>
        </w:rPr>
        <w:t>.</w:t>
      </w:r>
      <w:r w:rsidRPr="00B145C8">
        <w:rPr>
          <w:rStyle w:val="FootnoteReference"/>
          <w:rFonts w:ascii="Times New Roman" w:hAnsi="Times New Roman" w:cs="Times New Roman"/>
          <w:sz w:val="24"/>
          <w:szCs w:val="24"/>
        </w:rPr>
        <w:footnoteReference w:id="90"/>
      </w:r>
      <w:r w:rsidR="00BE5C50" w:rsidRPr="00C81EFB">
        <w:rPr>
          <w:rFonts w:ascii="Times New Roman" w:hAnsi="Times New Roman" w:cs="Times New Roman"/>
          <w:sz w:val="24"/>
          <w:szCs w:val="24"/>
        </w:rPr>
        <w:t xml:space="preserve"> </w:t>
      </w:r>
      <w:r w:rsidRPr="00C81EFB">
        <w:rPr>
          <w:rFonts w:ascii="Times New Roman" w:hAnsi="Times New Roman" w:cs="Times New Roman"/>
          <w:sz w:val="24"/>
          <w:szCs w:val="24"/>
        </w:rPr>
        <w:t xml:space="preserve">И додаје да је важно да, пошто комуницирамо са глобалном публиком, разумемо и познајемо различите културе комуникације, да би избегли неке грешке које могу скупо да нас коштају. </w:t>
      </w:r>
      <w:r w:rsidRPr="00C81EFB">
        <w:rPr>
          <w:rFonts w:ascii="Times New Roman" w:hAnsi="Times New Roman" w:cs="Times New Roman"/>
          <w:i/>
          <w:sz w:val="24"/>
          <w:szCs w:val="24"/>
        </w:rPr>
        <w:t>На крају - и стари и нови комуникацијски приступи, морају стално да се мењају и конвергирају, на креативан начи</w:t>
      </w:r>
      <w:r w:rsidR="008451A6">
        <w:rPr>
          <w:rFonts w:ascii="Times New Roman" w:hAnsi="Times New Roman" w:cs="Times New Roman"/>
          <w:i/>
          <w:sz w:val="24"/>
          <w:szCs w:val="24"/>
        </w:rPr>
        <w:t xml:space="preserve">н, </w:t>
      </w:r>
      <w:r w:rsidR="008451A6">
        <w:rPr>
          <w:rFonts w:ascii="Times New Roman" w:hAnsi="Times New Roman" w:cs="Times New Roman"/>
          <w:i/>
          <w:sz w:val="24"/>
          <w:szCs w:val="24"/>
        </w:rPr>
        <w:lastRenderedPageBreak/>
        <w:t>са својим јавностима, усклађ</w:t>
      </w:r>
      <w:r w:rsidRPr="00C81EFB">
        <w:rPr>
          <w:rFonts w:ascii="Times New Roman" w:hAnsi="Times New Roman" w:cs="Times New Roman"/>
          <w:i/>
          <w:sz w:val="24"/>
          <w:szCs w:val="24"/>
        </w:rPr>
        <w:t>ено и ефикасн</w:t>
      </w:r>
      <w:r w:rsidR="00BE5C50" w:rsidRPr="007E5F22">
        <w:rPr>
          <w:rFonts w:ascii="Times New Roman" w:hAnsi="Times New Roman" w:cs="Times New Roman"/>
          <w:i/>
          <w:sz w:val="24"/>
          <w:szCs w:val="24"/>
        </w:rPr>
        <w:t>o</w:t>
      </w:r>
      <w:r w:rsidR="00BE5C50" w:rsidRPr="00C81EFB">
        <w:rPr>
          <w:rFonts w:ascii="Times New Roman" w:hAnsi="Times New Roman" w:cs="Times New Roman"/>
          <w:i/>
          <w:sz w:val="24"/>
          <w:szCs w:val="24"/>
        </w:rPr>
        <w:t>.</w:t>
      </w:r>
      <w:r w:rsidR="00BE5C50" w:rsidRPr="00B145C8">
        <w:rPr>
          <w:rStyle w:val="FootnoteReference"/>
          <w:rFonts w:ascii="Times New Roman" w:hAnsi="Times New Roman" w:cs="Times New Roman"/>
          <w:i/>
          <w:sz w:val="24"/>
          <w:szCs w:val="24"/>
        </w:rPr>
        <w:footnoteReference w:id="91"/>
      </w:r>
      <w:r>
        <w:rPr>
          <w:rFonts w:ascii="Times New Roman" w:hAnsi="Times New Roman" w:cs="Times New Roman"/>
          <w:i/>
          <w:sz w:val="24"/>
          <w:szCs w:val="24"/>
        </w:rPr>
        <w:t xml:space="preserve"> </w:t>
      </w:r>
      <w:r w:rsidR="00770B77">
        <w:rPr>
          <w:rFonts w:ascii="Times New Roman" w:hAnsi="Times New Roman" w:cs="Times New Roman"/>
          <w:sz w:val="24"/>
          <w:szCs w:val="24"/>
        </w:rPr>
        <w:t xml:space="preserve">Најзад, </w:t>
      </w:r>
      <w:r w:rsidRPr="00770B77">
        <w:rPr>
          <w:rFonts w:ascii="Times New Roman" w:hAnsi="Times New Roman" w:cs="Times New Roman"/>
          <w:sz w:val="24"/>
          <w:szCs w:val="24"/>
        </w:rPr>
        <w:t>закључује поменути истраживач, кључна област у којој ПР професионалци морају да буду лидери је</w:t>
      </w:r>
      <w:r w:rsidR="00770B77">
        <w:rPr>
          <w:rFonts w:ascii="Times New Roman" w:hAnsi="Times New Roman" w:cs="Times New Roman"/>
          <w:sz w:val="24"/>
          <w:szCs w:val="24"/>
        </w:rPr>
        <w:t xml:space="preserve"> - </w:t>
      </w:r>
      <w:r w:rsidRPr="00770B77">
        <w:rPr>
          <w:rFonts w:ascii="Times New Roman" w:hAnsi="Times New Roman" w:cs="Times New Roman"/>
          <w:i/>
          <w:sz w:val="24"/>
          <w:szCs w:val="24"/>
        </w:rPr>
        <w:t>преузимање одговорности за праћење (мониторинг) онлајн сервиса, укључујући и огласне табле,  хиљаде њуз (</w:t>
      </w:r>
      <w:r w:rsidRPr="00B145C8">
        <w:rPr>
          <w:rFonts w:ascii="Times New Roman" w:hAnsi="Times New Roman" w:cs="Times New Roman"/>
          <w:i/>
          <w:sz w:val="24"/>
          <w:szCs w:val="24"/>
        </w:rPr>
        <w:t>news</w:t>
      </w:r>
      <w:r w:rsidRPr="00770B77">
        <w:rPr>
          <w:rFonts w:ascii="Times New Roman" w:hAnsi="Times New Roman" w:cs="Times New Roman"/>
          <w:i/>
          <w:sz w:val="24"/>
          <w:szCs w:val="24"/>
        </w:rPr>
        <w:t xml:space="preserve">) група које постоје итсл. </w:t>
      </w:r>
      <w:r w:rsidRPr="00C81EFB">
        <w:rPr>
          <w:rFonts w:ascii="Times New Roman" w:hAnsi="Times New Roman" w:cs="Times New Roman"/>
          <w:i/>
          <w:sz w:val="24"/>
          <w:szCs w:val="24"/>
        </w:rPr>
        <w:t>Игнорисање ове публике је равно пропуштању главне порције вашег ПР потенцијала</w:t>
      </w:r>
      <w:r w:rsidR="009D153A" w:rsidRPr="00C81EFB">
        <w:rPr>
          <w:rFonts w:ascii="Times New Roman" w:hAnsi="Times New Roman" w:cs="Times New Roman"/>
          <w:i/>
          <w:sz w:val="24"/>
          <w:szCs w:val="24"/>
        </w:rPr>
        <w:t>.</w:t>
      </w:r>
      <w:r w:rsidR="009D153A" w:rsidRPr="00B145C8">
        <w:rPr>
          <w:rStyle w:val="FootnoteReference"/>
          <w:rFonts w:ascii="Times New Roman" w:hAnsi="Times New Roman" w:cs="Times New Roman"/>
          <w:i/>
          <w:sz w:val="24"/>
          <w:szCs w:val="24"/>
        </w:rPr>
        <w:footnoteReference w:id="92"/>
      </w:r>
    </w:p>
    <w:p w:rsidR="00436A6B" w:rsidRPr="00770B77" w:rsidRDefault="0098300F" w:rsidP="00300D8D">
      <w:pPr>
        <w:spacing w:line="240" w:lineRule="auto"/>
        <w:jc w:val="both"/>
        <w:rPr>
          <w:rFonts w:ascii="Times New Roman" w:hAnsi="Times New Roman" w:cs="Times New Roman"/>
          <w:sz w:val="24"/>
          <w:szCs w:val="24"/>
        </w:rPr>
      </w:pPr>
      <w:r w:rsidRPr="0098300F">
        <w:rPr>
          <w:rFonts w:ascii="Times New Roman" w:hAnsi="Times New Roman" w:cs="Times New Roman"/>
          <w:sz w:val="24"/>
          <w:szCs w:val="24"/>
        </w:rPr>
        <w:t xml:space="preserve">Овде можемо да издвојимо једну област ПР-а, у којој су, можда, промене које су донеле дигиталне технологије, највидљивије - тзв. </w:t>
      </w:r>
      <w:r w:rsidRPr="0098300F">
        <w:rPr>
          <w:rFonts w:ascii="Times New Roman" w:hAnsi="Times New Roman" w:cs="Times New Roman"/>
          <w:i/>
          <w:sz w:val="24"/>
          <w:szCs w:val="24"/>
        </w:rPr>
        <w:t>кризни ПР</w:t>
      </w:r>
      <w:r w:rsidRPr="0098300F">
        <w:rPr>
          <w:rFonts w:ascii="Times New Roman" w:hAnsi="Times New Roman" w:cs="Times New Roman"/>
          <w:sz w:val="24"/>
          <w:szCs w:val="24"/>
        </w:rPr>
        <w:t xml:space="preserve">. </w:t>
      </w:r>
      <w:r w:rsidRPr="0098300F">
        <w:rPr>
          <w:rFonts w:ascii="Times New Roman" w:hAnsi="Times New Roman" w:cs="Times New Roman"/>
          <w:i/>
          <w:sz w:val="24"/>
          <w:szCs w:val="24"/>
        </w:rPr>
        <w:t>Кризе и важна питања морају да буду комуницирани стејкхолдерима и у том смислу интернет је драматично променио ПР праксу</w:t>
      </w:r>
      <w:r w:rsidR="00722C40" w:rsidRPr="0098300F">
        <w:rPr>
          <w:rFonts w:ascii="Times New Roman" w:hAnsi="Times New Roman" w:cs="Times New Roman"/>
          <w:i/>
          <w:sz w:val="24"/>
          <w:szCs w:val="24"/>
        </w:rPr>
        <w:t>.</w:t>
      </w:r>
      <w:r w:rsidR="002E2764" w:rsidRPr="00B145C8">
        <w:rPr>
          <w:rStyle w:val="FootnoteReference"/>
          <w:rFonts w:ascii="Times New Roman" w:hAnsi="Times New Roman" w:cs="Times New Roman"/>
          <w:i/>
          <w:sz w:val="24"/>
          <w:szCs w:val="24"/>
        </w:rPr>
        <w:footnoteReference w:id="93"/>
      </w:r>
      <w:r w:rsidR="00AB1909">
        <w:rPr>
          <w:rFonts w:ascii="Times New Roman" w:hAnsi="Times New Roman" w:cs="Times New Roman"/>
          <w:i/>
          <w:sz w:val="24"/>
          <w:szCs w:val="24"/>
        </w:rPr>
        <w:t xml:space="preserve"> </w:t>
      </w:r>
      <w:r w:rsidRPr="00AB1909">
        <w:rPr>
          <w:rFonts w:ascii="Times New Roman" w:hAnsi="Times New Roman" w:cs="Times New Roman"/>
          <w:sz w:val="24"/>
          <w:szCs w:val="24"/>
        </w:rPr>
        <w:t>Постоје макар два забрињавајућа аспекта која се односе на кризно комуницирање – гласине се лакше (и брже)</w:t>
      </w:r>
      <w:r w:rsidR="00AB1909">
        <w:rPr>
          <w:rFonts w:ascii="Times New Roman" w:hAnsi="Times New Roman" w:cs="Times New Roman"/>
          <w:sz w:val="24"/>
          <w:szCs w:val="24"/>
        </w:rPr>
        <w:t xml:space="preserve"> </w:t>
      </w:r>
      <w:r w:rsidRPr="00AB1909">
        <w:rPr>
          <w:rFonts w:ascii="Times New Roman" w:hAnsi="Times New Roman" w:cs="Times New Roman"/>
          <w:sz w:val="24"/>
          <w:szCs w:val="24"/>
        </w:rPr>
        <w:t xml:space="preserve">стварају и понављају, а вест о кризи се шири брже него икад. </w:t>
      </w:r>
      <w:r w:rsidRPr="0098300F">
        <w:rPr>
          <w:rFonts w:ascii="Times New Roman" w:hAnsi="Times New Roman" w:cs="Times New Roman"/>
          <w:sz w:val="24"/>
          <w:szCs w:val="24"/>
        </w:rPr>
        <w:t xml:space="preserve">Информациони канали на интернету су се драстично повећали и информација која њима путује није уједначеног квалитета. </w:t>
      </w:r>
      <w:r w:rsidRPr="0098300F">
        <w:rPr>
          <w:rFonts w:ascii="Times New Roman" w:hAnsi="Times New Roman" w:cs="Times New Roman"/>
          <w:i/>
          <w:sz w:val="24"/>
          <w:szCs w:val="24"/>
        </w:rPr>
        <w:t>Када је кризна ситуација, већина људи ће да похрли на интернет, да на</w:t>
      </w:r>
      <w:r>
        <w:rPr>
          <w:rFonts w:ascii="Times New Roman" w:hAnsi="Times New Roman" w:cs="Times New Roman"/>
          <w:i/>
          <w:sz w:val="24"/>
          <w:szCs w:val="24"/>
        </w:rPr>
        <w:t>ђ</w:t>
      </w:r>
      <w:r w:rsidRPr="0098300F">
        <w:rPr>
          <w:rFonts w:ascii="Times New Roman" w:hAnsi="Times New Roman" w:cs="Times New Roman"/>
          <w:i/>
          <w:sz w:val="24"/>
          <w:szCs w:val="24"/>
        </w:rPr>
        <w:t>е тамо неку вест. И ако не види ништа о томе -  сматраће да компанија не чини ништа да проблем реши</w:t>
      </w:r>
      <w:r w:rsidR="00722C40" w:rsidRPr="0098300F">
        <w:rPr>
          <w:rFonts w:ascii="Times New Roman" w:hAnsi="Times New Roman" w:cs="Times New Roman"/>
          <w:sz w:val="24"/>
          <w:szCs w:val="24"/>
        </w:rPr>
        <w:t xml:space="preserve">. </w:t>
      </w:r>
      <w:r w:rsidR="00722C40" w:rsidRPr="00B145C8">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w:t>
      </w:r>
      <w:r w:rsidRPr="0098300F">
        <w:rPr>
          <w:rFonts w:ascii="Times New Roman" w:hAnsi="Times New Roman" w:cs="Times New Roman"/>
          <w:sz w:val="24"/>
          <w:szCs w:val="24"/>
        </w:rPr>
        <w:t>Онда ће потражити вести на другом месту, на мрежи – које могу али не морају бити тачне. Поступајући према правилима доброг онлајн ПР-а, пожељно је да микросајт посвећен кризи буде унапред добро осмишљен и припремљен, пре него што криза насту</w:t>
      </w:r>
      <w:r w:rsidR="00770B77">
        <w:rPr>
          <w:rFonts w:ascii="Times New Roman" w:hAnsi="Times New Roman" w:cs="Times New Roman"/>
          <w:sz w:val="24"/>
          <w:szCs w:val="24"/>
        </w:rPr>
        <w:t>пи. Али, осим што је добро оруђ</w:t>
      </w:r>
      <w:r w:rsidRPr="0098300F">
        <w:rPr>
          <w:rFonts w:ascii="Times New Roman" w:hAnsi="Times New Roman" w:cs="Times New Roman"/>
          <w:sz w:val="24"/>
          <w:szCs w:val="24"/>
        </w:rPr>
        <w:t xml:space="preserve">е за борбу против кризе – интернет је и извор нових форми криза, стога запослени у односима с јавношћу морају континуирано да прате шта се говори и пише о њиховој компанији на вебу, </w:t>
      </w:r>
      <w:r w:rsidRPr="0098300F">
        <w:rPr>
          <w:rFonts w:ascii="Times New Roman" w:hAnsi="Times New Roman" w:cs="Times New Roman"/>
          <w:i/>
          <w:sz w:val="24"/>
          <w:szCs w:val="24"/>
        </w:rPr>
        <w:t>наоружани</w:t>
      </w:r>
      <w:r w:rsidRPr="0098300F">
        <w:rPr>
          <w:rFonts w:ascii="Times New Roman" w:hAnsi="Times New Roman" w:cs="Times New Roman"/>
          <w:sz w:val="24"/>
          <w:szCs w:val="24"/>
        </w:rPr>
        <w:t xml:space="preserve"> солидним образовањем из различи</w:t>
      </w:r>
      <w:r w:rsidR="00770B77">
        <w:rPr>
          <w:rFonts w:ascii="Times New Roman" w:hAnsi="Times New Roman" w:cs="Times New Roman"/>
          <w:sz w:val="24"/>
          <w:szCs w:val="24"/>
        </w:rPr>
        <w:t>тих области и дисциплина. Такођ</w:t>
      </w:r>
      <w:r w:rsidRPr="0098300F">
        <w:rPr>
          <w:rFonts w:ascii="Times New Roman" w:hAnsi="Times New Roman" w:cs="Times New Roman"/>
          <w:sz w:val="24"/>
          <w:szCs w:val="24"/>
        </w:rPr>
        <w:t xml:space="preserve">е, веома су важни одговарајући тренинзи и радионице за ПР  професионалце - да би користили интернет као своју предност </w:t>
      </w:r>
      <w:r w:rsidR="00AB1909">
        <w:rPr>
          <w:rFonts w:ascii="Times New Roman" w:hAnsi="Times New Roman" w:cs="Times New Roman"/>
          <w:sz w:val="24"/>
          <w:szCs w:val="24"/>
        </w:rPr>
        <w:t xml:space="preserve">и у потпуности искористили </w:t>
      </w:r>
      <w:r w:rsidRPr="0098300F">
        <w:rPr>
          <w:rFonts w:ascii="Times New Roman" w:hAnsi="Times New Roman" w:cs="Times New Roman"/>
          <w:sz w:val="24"/>
          <w:szCs w:val="24"/>
        </w:rPr>
        <w:t xml:space="preserve"> потенцијале</w:t>
      </w:r>
      <w:r w:rsidR="00AB1909">
        <w:rPr>
          <w:rFonts w:ascii="Times New Roman" w:hAnsi="Times New Roman" w:cs="Times New Roman"/>
          <w:sz w:val="24"/>
          <w:szCs w:val="24"/>
        </w:rPr>
        <w:t xml:space="preserve"> мреже</w:t>
      </w:r>
      <w:r w:rsidRPr="0098300F">
        <w:rPr>
          <w:rFonts w:ascii="Times New Roman" w:hAnsi="Times New Roman" w:cs="Times New Roman"/>
          <w:sz w:val="24"/>
          <w:szCs w:val="24"/>
        </w:rPr>
        <w:t>.</w:t>
      </w:r>
    </w:p>
    <w:p w:rsidR="009D153A" w:rsidRPr="0098300F" w:rsidRDefault="0098300F" w:rsidP="00A944A8">
      <w:pPr>
        <w:spacing w:line="240" w:lineRule="auto"/>
        <w:jc w:val="both"/>
        <w:rPr>
          <w:rFonts w:ascii="Times New Roman" w:hAnsi="Times New Roman" w:cs="Times New Roman"/>
          <w:sz w:val="24"/>
          <w:szCs w:val="24"/>
        </w:rPr>
      </w:pPr>
      <w:r w:rsidRPr="00770B77">
        <w:rPr>
          <w:rFonts w:ascii="Times New Roman" w:hAnsi="Times New Roman" w:cs="Times New Roman"/>
          <w:sz w:val="24"/>
          <w:szCs w:val="24"/>
        </w:rPr>
        <w:t xml:space="preserve">Али, вратимо се публици. </w:t>
      </w:r>
      <w:r w:rsidRPr="00770B77">
        <w:rPr>
          <w:rFonts w:ascii="Times New Roman" w:hAnsi="Times New Roman" w:cs="Times New Roman"/>
          <w:i/>
          <w:sz w:val="24"/>
          <w:szCs w:val="24"/>
        </w:rPr>
        <w:t>Нови медији охрабрују кориснике да промовишу и нуде своје производе и услуге он лајн – конзументи су данас трговци на мало на Ибеју</w:t>
      </w:r>
      <w:r w:rsidR="00AB1909">
        <w:rPr>
          <w:rFonts w:ascii="Times New Roman" w:hAnsi="Times New Roman" w:cs="Times New Roman"/>
          <w:i/>
          <w:sz w:val="24"/>
          <w:szCs w:val="24"/>
        </w:rPr>
        <w:t xml:space="preserve"> </w:t>
      </w:r>
      <w:r w:rsidRPr="00770B77">
        <w:rPr>
          <w:rFonts w:ascii="Times New Roman" w:hAnsi="Times New Roman" w:cs="Times New Roman"/>
          <w:i/>
          <w:sz w:val="24"/>
          <w:szCs w:val="24"/>
        </w:rPr>
        <w:t>(</w:t>
      </w:r>
      <w:r w:rsidRPr="00B145C8">
        <w:rPr>
          <w:rFonts w:ascii="Times New Roman" w:hAnsi="Times New Roman" w:cs="Times New Roman"/>
          <w:i/>
          <w:sz w:val="24"/>
          <w:szCs w:val="24"/>
        </w:rPr>
        <w:t>e</w:t>
      </w:r>
      <w:r w:rsidRPr="00770B77">
        <w:rPr>
          <w:rFonts w:ascii="Times New Roman" w:hAnsi="Times New Roman" w:cs="Times New Roman"/>
          <w:i/>
          <w:sz w:val="24"/>
          <w:szCs w:val="24"/>
        </w:rPr>
        <w:t>-</w:t>
      </w:r>
      <w:r w:rsidRPr="00B145C8">
        <w:rPr>
          <w:rFonts w:ascii="Times New Roman" w:hAnsi="Times New Roman" w:cs="Times New Roman"/>
          <w:i/>
          <w:sz w:val="24"/>
          <w:szCs w:val="24"/>
        </w:rPr>
        <w:t>Bay</w:t>
      </w:r>
      <w:r w:rsidRPr="00770B77">
        <w:rPr>
          <w:rFonts w:ascii="Times New Roman" w:hAnsi="Times New Roman" w:cs="Times New Roman"/>
          <w:i/>
          <w:sz w:val="24"/>
          <w:szCs w:val="24"/>
        </w:rPr>
        <w:t>), медијски продуценти и  директори на Јутјубу, аутори на Википедији, критичари на Амазон-у и Трипадвајзер-у</w:t>
      </w:r>
      <w:r w:rsidR="00770B77">
        <w:rPr>
          <w:rFonts w:ascii="Times New Roman" w:hAnsi="Times New Roman" w:cs="Times New Roman"/>
          <w:i/>
          <w:sz w:val="24"/>
          <w:szCs w:val="24"/>
        </w:rPr>
        <w:t xml:space="preserve"> </w:t>
      </w:r>
      <w:r w:rsidRPr="00770B77">
        <w:rPr>
          <w:rFonts w:ascii="Times New Roman" w:hAnsi="Times New Roman" w:cs="Times New Roman"/>
          <w:i/>
          <w:sz w:val="24"/>
          <w:szCs w:val="24"/>
        </w:rPr>
        <w:t>(</w:t>
      </w:r>
      <w:r>
        <w:rPr>
          <w:rFonts w:ascii="Times New Roman" w:hAnsi="Times New Roman" w:cs="Times New Roman"/>
          <w:i/>
          <w:sz w:val="24"/>
          <w:szCs w:val="24"/>
        </w:rPr>
        <w:t>Amazon</w:t>
      </w:r>
      <w:r w:rsidRPr="00770B77">
        <w:rPr>
          <w:rFonts w:ascii="Times New Roman" w:hAnsi="Times New Roman" w:cs="Times New Roman"/>
          <w:i/>
          <w:sz w:val="24"/>
          <w:szCs w:val="24"/>
        </w:rPr>
        <w:t xml:space="preserve">, </w:t>
      </w:r>
      <w:r>
        <w:rPr>
          <w:rFonts w:ascii="Times New Roman" w:hAnsi="Times New Roman" w:cs="Times New Roman"/>
          <w:i/>
          <w:sz w:val="24"/>
          <w:szCs w:val="24"/>
        </w:rPr>
        <w:t>Tripadviser</w:t>
      </w:r>
      <w:r w:rsidRPr="00770B77">
        <w:rPr>
          <w:rFonts w:ascii="Times New Roman" w:hAnsi="Times New Roman" w:cs="Times New Roman"/>
          <w:i/>
          <w:sz w:val="24"/>
          <w:szCs w:val="24"/>
        </w:rPr>
        <w:t>)… И  раде све ово и много више на Мај спејс -у (My space) и Ф</w:t>
      </w:r>
      <w:r w:rsidR="00770B77">
        <w:rPr>
          <w:rFonts w:ascii="Times New Roman" w:hAnsi="Times New Roman" w:cs="Times New Roman"/>
          <w:i/>
          <w:sz w:val="24"/>
          <w:szCs w:val="24"/>
        </w:rPr>
        <w:t>ејсбуку</w:t>
      </w:r>
      <w:r w:rsidRPr="00770B77">
        <w:rPr>
          <w:rFonts w:ascii="Times New Roman" w:hAnsi="Times New Roman" w:cs="Times New Roman"/>
          <w:sz w:val="24"/>
          <w:szCs w:val="24"/>
        </w:rPr>
        <w:t>.</w:t>
      </w:r>
      <w:r w:rsidR="00D36858" w:rsidRPr="00B145C8">
        <w:rPr>
          <w:rStyle w:val="FootnoteReference"/>
          <w:rFonts w:ascii="Times New Roman" w:hAnsi="Times New Roman" w:cs="Times New Roman"/>
          <w:sz w:val="24"/>
          <w:szCs w:val="24"/>
        </w:rPr>
        <w:footnoteReference w:id="95"/>
      </w:r>
      <w:r w:rsidR="000F6E22" w:rsidRPr="00770B77">
        <w:rPr>
          <w:rFonts w:ascii="Times New Roman" w:hAnsi="Times New Roman" w:cs="Times New Roman"/>
          <w:sz w:val="24"/>
          <w:szCs w:val="24"/>
        </w:rPr>
        <w:t xml:space="preserve"> </w:t>
      </w:r>
      <w:r w:rsidRPr="00770B77">
        <w:rPr>
          <w:rFonts w:ascii="Times New Roman" w:hAnsi="Times New Roman" w:cs="Times New Roman"/>
          <w:sz w:val="24"/>
          <w:szCs w:val="24"/>
        </w:rPr>
        <w:t xml:space="preserve"> Чак им више није неопходан компјутер за то – мобилни телефони и технологије новијих генерација им то омогућавају</w:t>
      </w:r>
      <w:r w:rsidR="00C60C11" w:rsidRPr="00770B77">
        <w:rPr>
          <w:rFonts w:ascii="Times New Roman" w:hAnsi="Times New Roman" w:cs="Times New Roman"/>
          <w:sz w:val="24"/>
          <w:szCs w:val="24"/>
        </w:rPr>
        <w:t>.</w:t>
      </w:r>
      <w:r w:rsidR="00C60C11" w:rsidRPr="00B145C8">
        <w:rPr>
          <w:rStyle w:val="FootnoteReference"/>
          <w:rFonts w:ascii="Times New Roman" w:hAnsi="Times New Roman" w:cs="Times New Roman"/>
          <w:sz w:val="24"/>
          <w:szCs w:val="24"/>
        </w:rPr>
        <w:footnoteReference w:id="96"/>
      </w:r>
      <w:r w:rsidR="009D153A" w:rsidRPr="00770B77">
        <w:rPr>
          <w:rFonts w:ascii="Times New Roman" w:hAnsi="Times New Roman" w:cs="Times New Roman"/>
          <w:sz w:val="24"/>
          <w:szCs w:val="24"/>
        </w:rPr>
        <w:t xml:space="preserve"> </w:t>
      </w:r>
      <w:r w:rsidRPr="0098300F">
        <w:rPr>
          <w:rFonts w:ascii="Times New Roman" w:hAnsi="Times New Roman" w:cs="Times New Roman"/>
          <w:sz w:val="24"/>
          <w:szCs w:val="24"/>
        </w:rPr>
        <w:t xml:space="preserve">Дакле, јавност и публика су данас веома захтевни, траже аутентичност а не патетику и пропаганду. И све лакше и брже успевају да разликују прво од другог. Е-ПР </w:t>
      </w:r>
      <w:r w:rsidRPr="0098300F">
        <w:rPr>
          <w:rFonts w:ascii="Times New Roman" w:hAnsi="Times New Roman" w:cs="Times New Roman"/>
          <w:i/>
          <w:sz w:val="24"/>
          <w:szCs w:val="24"/>
        </w:rPr>
        <w:t>даје сасвим нову перспективу и интернет</w:t>
      </w:r>
      <w:r w:rsidR="00B65437">
        <w:rPr>
          <w:rFonts w:ascii="Times New Roman" w:hAnsi="Times New Roman" w:cs="Times New Roman"/>
          <w:i/>
          <w:sz w:val="24"/>
          <w:szCs w:val="24"/>
        </w:rPr>
        <w:t xml:space="preserve"> </w:t>
      </w:r>
      <w:r w:rsidRPr="0098300F">
        <w:rPr>
          <w:rFonts w:ascii="Times New Roman" w:hAnsi="Times New Roman" w:cs="Times New Roman"/>
          <w:i/>
          <w:sz w:val="24"/>
          <w:szCs w:val="24"/>
        </w:rPr>
        <w:t>маркетингу. Они који буду покушавали да имплементирају  традиционална маркетиншка решења у сајберпростору – бориће се да преживе. Прави приступ данас мора да буде  заснован на разумевању публике и помоћи -  да и она разуме вас.</w:t>
      </w:r>
      <w:r w:rsidR="009D153A" w:rsidRPr="00B145C8">
        <w:rPr>
          <w:rStyle w:val="FootnoteReference"/>
          <w:rFonts w:ascii="Times New Roman" w:hAnsi="Times New Roman" w:cs="Times New Roman"/>
          <w:i/>
          <w:sz w:val="24"/>
          <w:szCs w:val="24"/>
          <w:lang w:val="de-DE"/>
        </w:rPr>
        <w:footnoteReference w:id="97"/>
      </w:r>
    </w:p>
    <w:p w:rsidR="00406DB9" w:rsidRPr="0098300F" w:rsidRDefault="00B65437" w:rsidP="00A944A8">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98300F" w:rsidRPr="0098300F">
        <w:rPr>
          <w:rFonts w:ascii="Times New Roman" w:hAnsi="Times New Roman" w:cs="Times New Roman"/>
          <w:i/>
          <w:sz w:val="24"/>
          <w:szCs w:val="24"/>
        </w:rPr>
        <w:t>Како се међусобно повезујемо, многе вредности државе-нације уступиће своје место великим и  малим електронским заједницама. Ми ћемо се социјализовати у дигиталном комшилуку у којем физички простор губи важност, а време добија другачију</w:t>
      </w:r>
      <w:r w:rsidR="0098300F">
        <w:rPr>
          <w:rFonts w:ascii="Times New Roman" w:hAnsi="Times New Roman" w:cs="Times New Roman"/>
          <w:i/>
          <w:sz w:val="24"/>
          <w:szCs w:val="24"/>
        </w:rPr>
        <w:t xml:space="preserve"> улогу ..</w:t>
      </w:r>
      <w:r w:rsidR="00D02DA2" w:rsidRPr="0098300F">
        <w:rPr>
          <w:rFonts w:ascii="Times New Roman" w:eastAsia="Times New Roman" w:hAnsi="Times New Roman" w:cs="Times New Roman"/>
          <w:i/>
          <w:sz w:val="24"/>
          <w:szCs w:val="24"/>
        </w:rPr>
        <w:t>.</w:t>
      </w:r>
      <w:r w:rsidR="00D02DA2" w:rsidRPr="00B145C8">
        <w:rPr>
          <w:rStyle w:val="FootnoteReference"/>
          <w:rFonts w:ascii="Times New Roman" w:eastAsia="Times New Roman" w:hAnsi="Times New Roman" w:cs="Times New Roman"/>
          <w:i/>
          <w:sz w:val="24"/>
          <w:szCs w:val="24"/>
        </w:rPr>
        <w:footnoteReference w:id="98"/>
      </w:r>
    </w:p>
    <w:p w:rsidR="00406DB9" w:rsidRPr="0098300F" w:rsidRDefault="00406DB9" w:rsidP="00232C08">
      <w:pPr>
        <w:spacing w:after="0" w:line="240" w:lineRule="auto"/>
        <w:rPr>
          <w:rFonts w:ascii="Times New Roman" w:eastAsia="Times New Roman" w:hAnsi="Times New Roman" w:cs="Times New Roman"/>
          <w:i/>
          <w:sz w:val="24"/>
          <w:szCs w:val="24"/>
        </w:rPr>
      </w:pPr>
      <w:r w:rsidRPr="0098300F">
        <w:rPr>
          <w:rFonts w:ascii="Times New Roman" w:eastAsia="Times New Roman" w:hAnsi="Times New Roman" w:cs="Times New Roman"/>
          <w:i/>
          <w:sz w:val="24"/>
          <w:szCs w:val="24"/>
        </w:rPr>
        <w:br w:type="page"/>
      </w:r>
    </w:p>
    <w:p w:rsidR="009C3565" w:rsidRDefault="009C3565" w:rsidP="005A523B">
      <w:pPr>
        <w:spacing w:line="360" w:lineRule="auto"/>
        <w:rPr>
          <w:rFonts w:ascii="Times New Roman" w:hAnsi="Times New Roman" w:cs="Times New Roman"/>
          <w:sz w:val="24"/>
          <w:szCs w:val="24"/>
        </w:rPr>
      </w:pPr>
    </w:p>
    <w:p w:rsidR="009C3565" w:rsidRPr="009C3565" w:rsidRDefault="009C3565" w:rsidP="005A523B">
      <w:pPr>
        <w:spacing w:line="360" w:lineRule="auto"/>
        <w:rPr>
          <w:rFonts w:ascii="Times New Roman" w:hAnsi="Times New Roman" w:cs="Times New Roman"/>
          <w:b/>
          <w:sz w:val="24"/>
          <w:szCs w:val="24"/>
        </w:rPr>
      </w:pPr>
    </w:p>
    <w:p w:rsidR="00406DB9" w:rsidRPr="009C3565" w:rsidRDefault="00A944A8" w:rsidP="009C3565">
      <w:pPr>
        <w:spacing w:line="360" w:lineRule="auto"/>
        <w:jc w:val="center"/>
        <w:rPr>
          <w:rFonts w:ascii="Times New Roman" w:hAnsi="Times New Roman" w:cs="Times New Roman"/>
          <w:b/>
          <w:sz w:val="24"/>
          <w:szCs w:val="24"/>
        </w:rPr>
      </w:pPr>
      <w:r w:rsidRPr="009C3565">
        <w:rPr>
          <w:rFonts w:ascii="Times New Roman" w:hAnsi="Times New Roman" w:cs="Times New Roman"/>
          <w:b/>
          <w:sz w:val="24"/>
          <w:szCs w:val="24"/>
        </w:rPr>
        <w:t>ЛИТЕРАТУРА - ИЗБОР</w:t>
      </w:r>
    </w:p>
    <w:p w:rsidR="00406DB9" w:rsidRPr="000B68C1" w:rsidRDefault="000B68C1" w:rsidP="009C3565">
      <w:pPr>
        <w:spacing w:line="240" w:lineRule="auto"/>
        <w:rPr>
          <w:rFonts w:ascii="Times New Roman" w:hAnsi="Times New Roman" w:cs="Times New Roman"/>
          <w:sz w:val="24"/>
          <w:szCs w:val="24"/>
        </w:rPr>
      </w:pPr>
      <w:r w:rsidRPr="000B68C1">
        <w:rPr>
          <w:rFonts w:ascii="Times New Roman" w:hAnsi="Times New Roman" w:cs="Times New Roman"/>
          <w:sz w:val="24"/>
          <w:szCs w:val="24"/>
        </w:rPr>
        <w:t xml:space="preserve">Блек С., </w:t>
      </w:r>
      <w:r w:rsidRPr="009C3565">
        <w:rPr>
          <w:rFonts w:ascii="Times New Roman" w:hAnsi="Times New Roman" w:cs="Times New Roman"/>
          <w:i/>
          <w:sz w:val="24"/>
          <w:szCs w:val="24"/>
        </w:rPr>
        <w:t>Односи с јавношћу</w:t>
      </w:r>
      <w:r w:rsidRPr="000B68C1">
        <w:rPr>
          <w:rFonts w:ascii="Times New Roman" w:hAnsi="Times New Roman" w:cs="Times New Roman"/>
          <w:sz w:val="24"/>
          <w:szCs w:val="24"/>
        </w:rPr>
        <w:t>, Београд, 2003.</w:t>
      </w:r>
    </w:p>
    <w:p w:rsidR="00406DB9" w:rsidRDefault="00406DB9" w:rsidP="009C3565">
      <w:pPr>
        <w:pStyle w:val="FootnoteText"/>
        <w:rPr>
          <w:rFonts w:ascii="Times New Roman" w:hAnsi="Times New Roman" w:cs="Times New Roman"/>
          <w:sz w:val="24"/>
          <w:szCs w:val="24"/>
        </w:rPr>
      </w:pPr>
      <w:r w:rsidRPr="000B68C1">
        <w:rPr>
          <w:rFonts w:ascii="Times New Roman" w:hAnsi="Times New Roman" w:cs="Times New Roman"/>
          <w:sz w:val="24"/>
          <w:szCs w:val="24"/>
        </w:rPr>
        <w:t>Blomster, T.  Nyberg, H.,</w:t>
      </w:r>
      <w:r w:rsidRPr="000B68C1">
        <w:rPr>
          <w:rFonts w:ascii="Times New Roman" w:eastAsia="Times New Roman" w:hAnsi="Times New Roman" w:cs="Times New Roman"/>
          <w:i/>
          <w:sz w:val="24"/>
          <w:szCs w:val="24"/>
        </w:rPr>
        <w:t>Comunicating with customers in the times of change</w:t>
      </w:r>
      <w:r w:rsidRPr="000B68C1">
        <w:rPr>
          <w:rFonts w:ascii="Times New Roman" w:hAnsi="Times New Roman" w:cs="Times New Roman"/>
          <w:sz w:val="24"/>
          <w:szCs w:val="24"/>
        </w:rPr>
        <w:t>, Lulea University of Technology, 2005.</w:t>
      </w:r>
    </w:p>
    <w:p w:rsidR="009C3565" w:rsidRPr="009C3565" w:rsidRDefault="009C3565" w:rsidP="009C3565">
      <w:pPr>
        <w:pStyle w:val="FootnoteText"/>
        <w:rPr>
          <w:rFonts w:ascii="Times New Roman" w:hAnsi="Times New Roman" w:cs="Times New Roman"/>
          <w:sz w:val="24"/>
          <w:szCs w:val="24"/>
        </w:rPr>
      </w:pPr>
    </w:p>
    <w:p w:rsidR="00406DB9" w:rsidRPr="000B68C1" w:rsidRDefault="000B68C1" w:rsidP="009C3565">
      <w:pPr>
        <w:spacing w:line="240" w:lineRule="auto"/>
        <w:rPr>
          <w:rFonts w:ascii="Times New Roman" w:hAnsi="Times New Roman" w:cs="Times New Roman"/>
          <w:sz w:val="24"/>
          <w:szCs w:val="24"/>
        </w:rPr>
      </w:pPr>
      <w:r w:rsidRPr="000B68C1">
        <w:rPr>
          <w:rFonts w:ascii="Times New Roman" w:hAnsi="Times New Roman" w:cs="Times New Roman"/>
          <w:sz w:val="24"/>
          <w:szCs w:val="24"/>
        </w:rPr>
        <w:t xml:space="preserve">Филиповић В., Костић  Станковић М., </w:t>
      </w:r>
      <w:r w:rsidRPr="009C3565">
        <w:rPr>
          <w:rFonts w:ascii="Times New Roman" w:hAnsi="Times New Roman" w:cs="Times New Roman"/>
          <w:i/>
          <w:sz w:val="24"/>
          <w:szCs w:val="24"/>
        </w:rPr>
        <w:t>Односи с јавношћу</w:t>
      </w:r>
      <w:r w:rsidRPr="000B68C1">
        <w:rPr>
          <w:rFonts w:ascii="Times New Roman" w:hAnsi="Times New Roman" w:cs="Times New Roman"/>
          <w:sz w:val="24"/>
          <w:szCs w:val="24"/>
        </w:rPr>
        <w:t>, Београд 2008.</w:t>
      </w:r>
    </w:p>
    <w:p w:rsidR="00406DB9" w:rsidRPr="000B68C1" w:rsidRDefault="00406DB9" w:rsidP="009C3565">
      <w:pPr>
        <w:spacing w:line="240" w:lineRule="auto"/>
        <w:rPr>
          <w:rFonts w:ascii="Times New Roman" w:hAnsi="Times New Roman" w:cs="Times New Roman"/>
          <w:sz w:val="24"/>
          <w:szCs w:val="24"/>
        </w:rPr>
      </w:pPr>
      <w:r w:rsidRPr="000B68C1">
        <w:rPr>
          <w:rFonts w:ascii="Times New Roman" w:hAnsi="Times New Roman" w:cs="Times New Roman"/>
          <w:sz w:val="24"/>
          <w:szCs w:val="24"/>
        </w:rPr>
        <w:t xml:space="preserve">Grimborg M., </w:t>
      </w:r>
      <w:r w:rsidRPr="000B68C1">
        <w:rPr>
          <w:rFonts w:ascii="Times New Roman" w:hAnsi="Times New Roman" w:cs="Times New Roman"/>
          <w:i/>
          <w:sz w:val="24"/>
          <w:szCs w:val="24"/>
        </w:rPr>
        <w:t>Public Relations and the Internet</w:t>
      </w:r>
      <w:r w:rsidRPr="000B68C1">
        <w:rPr>
          <w:rFonts w:ascii="Times New Roman" w:hAnsi="Times New Roman" w:cs="Times New Roman"/>
          <w:sz w:val="24"/>
          <w:szCs w:val="24"/>
        </w:rPr>
        <w:t>, Northern IllinoisUniversity, 2006.</w:t>
      </w:r>
    </w:p>
    <w:p w:rsidR="00406DB9" w:rsidRPr="000B68C1" w:rsidRDefault="00406DB9" w:rsidP="009C3565">
      <w:pPr>
        <w:spacing w:line="240" w:lineRule="auto"/>
        <w:rPr>
          <w:rFonts w:ascii="Times New Roman" w:hAnsi="Times New Roman" w:cs="Times New Roman"/>
          <w:sz w:val="24"/>
          <w:szCs w:val="24"/>
        </w:rPr>
      </w:pPr>
      <w:r w:rsidRPr="000B68C1">
        <w:rPr>
          <w:rFonts w:ascii="Times New Roman" w:hAnsi="Times New Roman" w:cs="Times New Roman"/>
          <w:sz w:val="24"/>
          <w:szCs w:val="24"/>
        </w:rPr>
        <w:t xml:space="preserve">Haig, M., </w:t>
      </w:r>
      <w:r w:rsidRPr="000B68C1">
        <w:rPr>
          <w:rFonts w:ascii="Times New Roman" w:hAnsi="Times New Roman" w:cs="Times New Roman"/>
          <w:i/>
          <w:sz w:val="24"/>
          <w:szCs w:val="24"/>
        </w:rPr>
        <w:t>The Essential Guide to Public Relations on the internet</w:t>
      </w:r>
      <w:r w:rsidRPr="000B68C1">
        <w:rPr>
          <w:rFonts w:ascii="Times New Roman" w:hAnsi="Times New Roman" w:cs="Times New Roman"/>
          <w:sz w:val="24"/>
          <w:szCs w:val="24"/>
        </w:rPr>
        <w:t>, 2001.</w:t>
      </w:r>
    </w:p>
    <w:p w:rsidR="00406DB9" w:rsidRDefault="00406DB9" w:rsidP="009C3565">
      <w:pPr>
        <w:spacing w:after="0" w:line="240" w:lineRule="auto"/>
        <w:rPr>
          <w:rFonts w:ascii="Times New Roman" w:hAnsi="Times New Roman" w:cs="Times New Roman"/>
          <w:sz w:val="24"/>
          <w:szCs w:val="24"/>
        </w:rPr>
      </w:pPr>
      <w:r w:rsidRPr="000B68C1">
        <w:rPr>
          <w:rFonts w:ascii="Times New Roman" w:hAnsi="Times New Roman" w:cs="Times New Roman"/>
          <w:sz w:val="24"/>
          <w:szCs w:val="24"/>
        </w:rPr>
        <w:t xml:space="preserve">Hennig-Thurau T.,  Malthouse C. M., Friege C., Gensler S.,  Lobschat L., Rangaswamy A., Skiera B., </w:t>
      </w:r>
      <w:r w:rsidRPr="009C3565">
        <w:rPr>
          <w:rFonts w:ascii="Times New Roman" w:hAnsi="Times New Roman" w:cs="Times New Roman"/>
          <w:i/>
          <w:sz w:val="24"/>
          <w:szCs w:val="24"/>
        </w:rPr>
        <w:t>T</w:t>
      </w:r>
      <w:r w:rsidRPr="009C3565">
        <w:rPr>
          <w:rFonts w:ascii="Times New Roman" w:hAnsi="Times New Roman" w:cs="Times New Roman"/>
          <w:bCs/>
          <w:i/>
          <w:sz w:val="24"/>
          <w:szCs w:val="24"/>
        </w:rPr>
        <w:t>he Impact of New Media on Customer Relationships</w:t>
      </w:r>
      <w:r w:rsidRPr="000B68C1">
        <w:rPr>
          <w:rFonts w:ascii="Times New Roman" w:hAnsi="Times New Roman" w:cs="Times New Roman"/>
          <w:bCs/>
          <w:sz w:val="24"/>
          <w:szCs w:val="24"/>
        </w:rPr>
        <w:t>,</w:t>
      </w:r>
      <w:r w:rsidRPr="000B68C1">
        <w:rPr>
          <w:rFonts w:ascii="Times New Roman" w:hAnsi="Times New Roman" w:cs="Times New Roman"/>
          <w:sz w:val="24"/>
          <w:szCs w:val="24"/>
        </w:rPr>
        <w:t xml:space="preserve"> u</w:t>
      </w:r>
      <w:r w:rsidRPr="000B68C1">
        <w:rPr>
          <w:rFonts w:ascii="Times New Roman" w:hAnsi="Times New Roman" w:cs="Times New Roman"/>
          <w:bCs/>
          <w:color w:val="000000"/>
          <w:sz w:val="24"/>
          <w:szCs w:val="24"/>
        </w:rPr>
        <w:t>:</w:t>
      </w:r>
      <w:r w:rsidR="009C3565">
        <w:rPr>
          <w:rFonts w:ascii="Times New Roman" w:hAnsi="Times New Roman" w:cs="Times New Roman"/>
          <w:bCs/>
          <w:color w:val="000000"/>
          <w:sz w:val="24"/>
          <w:szCs w:val="24"/>
        </w:rPr>
        <w:t xml:space="preserve"> </w:t>
      </w:r>
      <w:r w:rsidRPr="000B68C1">
        <w:rPr>
          <w:rFonts w:ascii="Times New Roman" w:hAnsi="Times New Roman" w:cs="Times New Roman"/>
          <w:i/>
          <w:iCs/>
          <w:sz w:val="24"/>
          <w:szCs w:val="24"/>
        </w:rPr>
        <w:t xml:space="preserve">Journal of Service Research , </w:t>
      </w:r>
      <w:r w:rsidRPr="000B68C1">
        <w:rPr>
          <w:rFonts w:ascii="Times New Roman" w:hAnsi="Times New Roman" w:cs="Times New Roman"/>
          <w:sz w:val="24"/>
          <w:szCs w:val="24"/>
        </w:rPr>
        <w:t>2010.</w:t>
      </w:r>
    </w:p>
    <w:p w:rsidR="009C3565" w:rsidRPr="009C3565" w:rsidRDefault="009C3565" w:rsidP="009C3565">
      <w:pPr>
        <w:spacing w:after="0" w:line="240" w:lineRule="auto"/>
        <w:rPr>
          <w:rFonts w:ascii="Times New Roman" w:hAnsi="Times New Roman" w:cs="Times New Roman"/>
          <w:bCs/>
          <w:sz w:val="24"/>
          <w:szCs w:val="24"/>
        </w:rPr>
      </w:pPr>
    </w:p>
    <w:p w:rsidR="00406DB9" w:rsidRPr="000B68C1" w:rsidRDefault="00406DB9" w:rsidP="009C3565">
      <w:pPr>
        <w:spacing w:line="240" w:lineRule="auto"/>
        <w:rPr>
          <w:rFonts w:ascii="Times New Roman" w:eastAsia="Times New Roman" w:hAnsi="Times New Roman" w:cs="Times New Roman"/>
          <w:iCs/>
          <w:sz w:val="24"/>
          <w:szCs w:val="24"/>
        </w:rPr>
      </w:pPr>
      <w:r w:rsidRPr="000B68C1">
        <w:rPr>
          <w:rFonts w:ascii="Times New Roman" w:hAnsi="Times New Roman" w:cs="Times New Roman"/>
          <w:sz w:val="24"/>
          <w:szCs w:val="24"/>
        </w:rPr>
        <w:t xml:space="preserve">Hill N.L., White C., </w:t>
      </w:r>
      <w:r w:rsidRPr="000B68C1">
        <w:rPr>
          <w:rFonts w:ascii="Times New Roman" w:hAnsi="Times New Roman" w:cs="Times New Roman"/>
          <w:i/>
          <w:sz w:val="24"/>
          <w:szCs w:val="24"/>
        </w:rPr>
        <w:t>Public Relations  review</w:t>
      </w:r>
      <w:r w:rsidRPr="000B68C1">
        <w:rPr>
          <w:rFonts w:ascii="Times New Roman" w:hAnsi="Times New Roman" w:cs="Times New Roman"/>
          <w:sz w:val="24"/>
          <w:szCs w:val="24"/>
        </w:rPr>
        <w:t xml:space="preserve"> (26), 2000.</w:t>
      </w:r>
    </w:p>
    <w:p w:rsidR="00406DB9" w:rsidRDefault="00406DB9" w:rsidP="009C3565">
      <w:pPr>
        <w:autoSpaceDE w:val="0"/>
        <w:spacing w:after="0" w:line="240" w:lineRule="auto"/>
        <w:rPr>
          <w:rFonts w:ascii="Times New Roman" w:hAnsi="Times New Roman" w:cs="Times New Roman"/>
          <w:bCs/>
          <w:sz w:val="24"/>
          <w:szCs w:val="24"/>
        </w:rPr>
      </w:pPr>
      <w:r w:rsidRPr="000B68C1">
        <w:rPr>
          <w:rFonts w:ascii="Times New Roman" w:hAnsi="Times New Roman" w:cs="Times New Roman"/>
          <w:sz w:val="24"/>
          <w:szCs w:val="24"/>
        </w:rPr>
        <w:t>Ihator S.A</w:t>
      </w:r>
      <w:r w:rsidRPr="000B68C1">
        <w:rPr>
          <w:rFonts w:ascii="Times New Roman" w:hAnsi="Times New Roman" w:cs="Times New Roman"/>
          <w:i/>
          <w:sz w:val="24"/>
          <w:szCs w:val="24"/>
        </w:rPr>
        <w:t>,</w:t>
      </w:r>
      <w:r w:rsidRPr="000B68C1">
        <w:rPr>
          <w:rFonts w:ascii="Times New Roman" w:hAnsi="Times New Roman" w:cs="Times New Roman"/>
          <w:bCs/>
          <w:i/>
          <w:sz w:val="24"/>
          <w:szCs w:val="24"/>
        </w:rPr>
        <w:t xml:space="preserve"> Communication style in the information age</w:t>
      </w:r>
      <w:r w:rsidRPr="000B68C1">
        <w:rPr>
          <w:rFonts w:ascii="Times New Roman" w:hAnsi="Times New Roman" w:cs="Times New Roman"/>
          <w:bCs/>
          <w:sz w:val="24"/>
          <w:szCs w:val="24"/>
        </w:rPr>
        <w:t>, u:Corporate Communications: An International Journal, Emerald Article, 2001.</w:t>
      </w:r>
    </w:p>
    <w:p w:rsidR="009C3565" w:rsidRPr="009C3565" w:rsidRDefault="009C3565" w:rsidP="009C3565">
      <w:pPr>
        <w:autoSpaceDE w:val="0"/>
        <w:spacing w:after="0" w:line="240" w:lineRule="auto"/>
        <w:rPr>
          <w:rFonts w:ascii="Times New Roman" w:hAnsi="Times New Roman" w:cs="Times New Roman"/>
          <w:bCs/>
          <w:sz w:val="24"/>
          <w:szCs w:val="24"/>
        </w:rPr>
      </w:pPr>
    </w:p>
    <w:p w:rsidR="000B68C1" w:rsidRPr="009C3565" w:rsidRDefault="000B68C1" w:rsidP="009C3565">
      <w:pPr>
        <w:spacing w:line="240" w:lineRule="auto"/>
        <w:rPr>
          <w:rFonts w:ascii="Times New Roman" w:hAnsi="Times New Roman" w:cs="Times New Roman"/>
          <w:sz w:val="24"/>
          <w:szCs w:val="24"/>
        </w:rPr>
      </w:pPr>
      <w:r w:rsidRPr="009C3565">
        <w:rPr>
          <w:rFonts w:ascii="Times New Roman" w:hAnsi="Times New Roman" w:cs="Times New Roman"/>
          <w:sz w:val="24"/>
          <w:szCs w:val="24"/>
        </w:rPr>
        <w:t xml:space="preserve">Лалић Д.,  </w:t>
      </w:r>
      <w:r w:rsidRPr="009C3565">
        <w:rPr>
          <w:rFonts w:ascii="Times New Roman" w:hAnsi="Times New Roman" w:cs="Times New Roman"/>
          <w:i/>
          <w:sz w:val="24"/>
          <w:szCs w:val="24"/>
        </w:rPr>
        <w:t>Со</w:t>
      </w:r>
      <w:r w:rsidR="009C3565" w:rsidRPr="009C3565">
        <w:rPr>
          <w:rFonts w:ascii="Times New Roman" w:hAnsi="Times New Roman" w:cs="Times New Roman"/>
          <w:i/>
          <w:sz w:val="24"/>
          <w:szCs w:val="24"/>
        </w:rPr>
        <w:t>цијалне мреже у функцији унапре</w:t>
      </w:r>
      <w:r w:rsidR="009C3565">
        <w:rPr>
          <w:rFonts w:ascii="Times New Roman" w:hAnsi="Times New Roman" w:cs="Times New Roman"/>
          <w:i/>
          <w:sz w:val="24"/>
          <w:szCs w:val="24"/>
        </w:rPr>
        <w:t>ђ</w:t>
      </w:r>
      <w:r w:rsidRPr="009C3565">
        <w:rPr>
          <w:rFonts w:ascii="Times New Roman" w:hAnsi="Times New Roman" w:cs="Times New Roman"/>
          <w:i/>
          <w:sz w:val="24"/>
          <w:szCs w:val="24"/>
        </w:rPr>
        <w:t>ења интерних одниса с јавношћу</w:t>
      </w:r>
      <w:r w:rsidR="009C3565">
        <w:rPr>
          <w:rFonts w:ascii="Times New Roman" w:hAnsi="Times New Roman" w:cs="Times New Roman"/>
          <w:sz w:val="24"/>
          <w:szCs w:val="24"/>
        </w:rPr>
        <w:t xml:space="preserve">, </w:t>
      </w:r>
      <w:r w:rsidRPr="009C3565">
        <w:rPr>
          <w:rFonts w:ascii="Times New Roman" w:hAnsi="Times New Roman" w:cs="Times New Roman"/>
          <w:sz w:val="24"/>
          <w:szCs w:val="24"/>
        </w:rPr>
        <w:t>Факултет техничких наука, Универзитет у Новом Саду, 2010., Нови Сад</w:t>
      </w:r>
    </w:p>
    <w:p w:rsidR="000B68C1" w:rsidRPr="000B68C1" w:rsidRDefault="000B68C1" w:rsidP="009C3565">
      <w:pPr>
        <w:spacing w:line="240" w:lineRule="auto"/>
        <w:rPr>
          <w:rFonts w:ascii="Times New Roman" w:hAnsi="Times New Roman" w:cs="Times New Roman"/>
          <w:sz w:val="24"/>
          <w:szCs w:val="24"/>
        </w:rPr>
      </w:pPr>
      <w:r w:rsidRPr="000B68C1">
        <w:rPr>
          <w:rFonts w:ascii="Times New Roman" w:eastAsia="Times New Roman" w:hAnsi="Times New Roman" w:cs="Times New Roman"/>
          <w:bCs/>
          <w:sz w:val="24"/>
          <w:szCs w:val="24"/>
        </w:rPr>
        <w:t>Demeterffy Lančić</w:t>
      </w:r>
      <w:r w:rsidRPr="000B68C1">
        <w:rPr>
          <w:rFonts w:ascii="Times New Roman" w:hAnsi="Times New Roman" w:cs="Times New Roman"/>
          <w:bCs/>
          <w:color w:val="000000"/>
          <w:sz w:val="24"/>
          <w:szCs w:val="24"/>
        </w:rPr>
        <w:t xml:space="preserve"> R.</w:t>
      </w:r>
      <w:r w:rsidRPr="000B68C1">
        <w:rPr>
          <w:rFonts w:ascii="Times New Roman" w:hAnsi="Times New Roman" w:cs="Times New Roman"/>
          <w:bCs/>
          <w:i/>
          <w:color w:val="000000"/>
          <w:sz w:val="24"/>
          <w:szCs w:val="24"/>
        </w:rPr>
        <w:t xml:space="preserve">, </w:t>
      </w:r>
      <w:r w:rsidRPr="000B68C1">
        <w:rPr>
          <w:rFonts w:ascii="Times New Roman" w:hAnsi="Times New Roman" w:cs="Times New Roman"/>
          <w:bCs/>
          <w:color w:val="000000"/>
          <w:sz w:val="24"/>
          <w:szCs w:val="24"/>
        </w:rPr>
        <w:t xml:space="preserve">Нови медији и односи с јавношћу, у: </w:t>
      </w:r>
      <w:r w:rsidRPr="000B68C1">
        <w:rPr>
          <w:rFonts w:ascii="Times New Roman" w:hAnsi="Times New Roman" w:cs="Times New Roman"/>
          <w:bCs/>
          <w:i/>
          <w:color w:val="000000"/>
          <w:sz w:val="24"/>
          <w:szCs w:val="24"/>
        </w:rPr>
        <w:t>Медијске студије</w:t>
      </w:r>
      <w:r w:rsidRPr="000B68C1">
        <w:rPr>
          <w:rFonts w:ascii="Times New Roman" w:hAnsi="Times New Roman" w:cs="Times New Roman"/>
          <w:bCs/>
          <w:color w:val="000000"/>
          <w:sz w:val="24"/>
          <w:szCs w:val="24"/>
        </w:rPr>
        <w:t>, Загреб</w:t>
      </w:r>
      <w:r>
        <w:rPr>
          <w:rFonts w:ascii="Times New Roman" w:hAnsi="Times New Roman" w:cs="Times New Roman"/>
          <w:bCs/>
          <w:color w:val="000000"/>
          <w:sz w:val="24"/>
          <w:szCs w:val="24"/>
        </w:rPr>
        <w:t>, 2020.</w:t>
      </w:r>
    </w:p>
    <w:p w:rsidR="00406DB9" w:rsidRPr="000B68C1" w:rsidRDefault="000B68C1" w:rsidP="009C3565">
      <w:pPr>
        <w:spacing w:line="240" w:lineRule="auto"/>
        <w:rPr>
          <w:rFonts w:ascii="Times New Roman" w:hAnsi="Times New Roman" w:cs="Times New Roman"/>
          <w:sz w:val="24"/>
          <w:szCs w:val="24"/>
        </w:rPr>
      </w:pPr>
      <w:r w:rsidRPr="000B68C1">
        <w:rPr>
          <w:rFonts w:ascii="Times New Roman" w:hAnsi="Times New Roman" w:cs="Times New Roman"/>
          <w:sz w:val="24"/>
          <w:szCs w:val="24"/>
        </w:rPr>
        <w:t>Негропонте Н., Бити дигиталан, Београд 1998.</w:t>
      </w:r>
    </w:p>
    <w:p w:rsidR="00406DB9" w:rsidRDefault="00406DB9" w:rsidP="009C3565">
      <w:pPr>
        <w:spacing w:after="0" w:line="240" w:lineRule="auto"/>
        <w:rPr>
          <w:rFonts w:ascii="Times New Roman" w:hAnsi="Times New Roman" w:cs="Times New Roman"/>
          <w:bCs/>
          <w:color w:val="000000"/>
          <w:sz w:val="24"/>
          <w:szCs w:val="24"/>
        </w:rPr>
      </w:pPr>
      <w:r w:rsidRPr="000B68C1">
        <w:rPr>
          <w:rFonts w:ascii="Times New Roman" w:hAnsi="Times New Roman" w:cs="Times New Roman"/>
          <w:sz w:val="24"/>
          <w:szCs w:val="24"/>
        </w:rPr>
        <w:t>Smit, B.,The evolution of the blogger: Blogger considerations of public relations-sponsored content in the blogosphere, u</w:t>
      </w:r>
      <w:r w:rsidRPr="000B68C1">
        <w:rPr>
          <w:rFonts w:ascii="Times New Roman" w:hAnsi="Times New Roman" w:cs="Times New Roman"/>
          <w:bCs/>
          <w:i/>
          <w:color w:val="000000"/>
          <w:sz w:val="24"/>
          <w:szCs w:val="24"/>
        </w:rPr>
        <w:t>: Public relations review</w:t>
      </w:r>
      <w:r w:rsidRPr="000B68C1">
        <w:rPr>
          <w:rFonts w:ascii="Times New Roman" w:hAnsi="Times New Roman" w:cs="Times New Roman"/>
          <w:bCs/>
          <w:color w:val="000000"/>
          <w:sz w:val="24"/>
          <w:szCs w:val="24"/>
        </w:rPr>
        <w:t xml:space="preserve"> (36), 2010.</w:t>
      </w:r>
    </w:p>
    <w:p w:rsidR="009C3565" w:rsidRPr="009C3565" w:rsidRDefault="009C3565" w:rsidP="009C3565">
      <w:pPr>
        <w:spacing w:after="0" w:line="240" w:lineRule="auto"/>
        <w:rPr>
          <w:rFonts w:ascii="Times New Roman" w:hAnsi="Times New Roman" w:cs="Times New Roman"/>
          <w:sz w:val="24"/>
          <w:szCs w:val="24"/>
        </w:rPr>
      </w:pPr>
    </w:p>
    <w:p w:rsidR="000B68C1" w:rsidRPr="009C3565" w:rsidRDefault="000B68C1" w:rsidP="009C3565">
      <w:pPr>
        <w:spacing w:line="240" w:lineRule="auto"/>
        <w:rPr>
          <w:rFonts w:ascii="Times New Roman" w:hAnsi="Times New Roman" w:cs="Times New Roman"/>
          <w:sz w:val="24"/>
          <w:szCs w:val="24"/>
        </w:rPr>
      </w:pPr>
      <w:r w:rsidRPr="009C3565">
        <w:rPr>
          <w:rFonts w:ascii="Times New Roman" w:hAnsi="Times New Roman" w:cs="Times New Roman"/>
          <w:sz w:val="24"/>
          <w:szCs w:val="24"/>
        </w:rPr>
        <w:t xml:space="preserve">Талевић </w:t>
      </w:r>
      <w:r>
        <w:rPr>
          <w:rFonts w:ascii="Times New Roman" w:hAnsi="Times New Roman" w:cs="Times New Roman"/>
          <w:sz w:val="24"/>
          <w:szCs w:val="24"/>
        </w:rPr>
        <w:t>Ђ</w:t>
      </w:r>
      <w:r w:rsidRPr="009C3565">
        <w:rPr>
          <w:rFonts w:ascii="Times New Roman" w:hAnsi="Times New Roman" w:cs="Times New Roman"/>
          <w:sz w:val="24"/>
          <w:szCs w:val="24"/>
        </w:rPr>
        <w:t xml:space="preserve">., </w:t>
      </w:r>
      <w:r w:rsidRPr="009C3565">
        <w:rPr>
          <w:rFonts w:ascii="Times New Roman" w:hAnsi="Times New Roman" w:cs="Times New Roman"/>
          <w:i/>
          <w:sz w:val="24"/>
          <w:szCs w:val="24"/>
        </w:rPr>
        <w:t>Односи с јавношћу: Онлајн ПР</w:t>
      </w:r>
      <w:r w:rsidRPr="009C3565">
        <w:rPr>
          <w:rFonts w:ascii="Times New Roman" w:hAnsi="Times New Roman" w:cs="Times New Roman"/>
          <w:sz w:val="24"/>
          <w:szCs w:val="24"/>
        </w:rPr>
        <w:t>, у:</w:t>
      </w:r>
      <w:r w:rsidR="009C3565">
        <w:rPr>
          <w:rFonts w:ascii="Times New Roman" w:hAnsi="Times New Roman" w:cs="Times New Roman"/>
          <w:sz w:val="24"/>
          <w:szCs w:val="24"/>
        </w:rPr>
        <w:t xml:space="preserve"> </w:t>
      </w:r>
      <w:r w:rsidRPr="009C3565">
        <w:rPr>
          <w:rFonts w:ascii="Times New Roman" w:hAnsi="Times New Roman" w:cs="Times New Roman"/>
          <w:sz w:val="24"/>
          <w:szCs w:val="24"/>
        </w:rPr>
        <w:t>Републички завод за статистику Србије : Употреба информационо-комуникационих технологија у Републици Србији, Београд 2008.</w:t>
      </w:r>
    </w:p>
    <w:p w:rsidR="000B68C1" w:rsidRPr="003B0851" w:rsidRDefault="000B68C1" w:rsidP="009C3565">
      <w:pPr>
        <w:spacing w:line="240" w:lineRule="auto"/>
        <w:rPr>
          <w:rFonts w:ascii="Times New Roman" w:hAnsi="Times New Roman" w:cs="Times New Roman"/>
          <w:sz w:val="24"/>
          <w:szCs w:val="24"/>
        </w:rPr>
      </w:pPr>
      <w:r w:rsidRPr="003B0851">
        <w:rPr>
          <w:rFonts w:ascii="Times New Roman" w:hAnsi="Times New Roman" w:cs="Times New Roman"/>
          <w:sz w:val="24"/>
          <w:szCs w:val="24"/>
        </w:rPr>
        <w:t xml:space="preserve">Влаховић Т.М., </w:t>
      </w:r>
      <w:r w:rsidRPr="009C3565">
        <w:rPr>
          <w:rFonts w:ascii="Times New Roman" w:hAnsi="Times New Roman" w:cs="Times New Roman"/>
          <w:i/>
          <w:sz w:val="24"/>
          <w:szCs w:val="24"/>
        </w:rPr>
        <w:t>Утјецај нових технологија</w:t>
      </w:r>
      <w:r w:rsidRPr="003B0851">
        <w:rPr>
          <w:rFonts w:ascii="Times New Roman" w:hAnsi="Times New Roman" w:cs="Times New Roman"/>
          <w:sz w:val="24"/>
          <w:szCs w:val="24"/>
        </w:rPr>
        <w:t xml:space="preserve"> </w:t>
      </w:r>
      <w:r w:rsidRPr="009C3565">
        <w:rPr>
          <w:rFonts w:ascii="Times New Roman" w:hAnsi="Times New Roman" w:cs="Times New Roman"/>
          <w:i/>
          <w:sz w:val="24"/>
          <w:szCs w:val="24"/>
        </w:rPr>
        <w:t>на функцију односа с јавностима</w:t>
      </w:r>
      <w:r w:rsidRPr="003B0851">
        <w:rPr>
          <w:rFonts w:ascii="Times New Roman" w:hAnsi="Times New Roman" w:cs="Times New Roman"/>
          <w:sz w:val="24"/>
          <w:szCs w:val="24"/>
        </w:rPr>
        <w:t>,</w:t>
      </w:r>
      <w:r w:rsidR="009C3565">
        <w:rPr>
          <w:rFonts w:ascii="Times New Roman" w:hAnsi="Times New Roman" w:cs="Times New Roman"/>
          <w:sz w:val="24"/>
          <w:szCs w:val="24"/>
        </w:rPr>
        <w:t xml:space="preserve"> </w:t>
      </w:r>
      <w:r w:rsidRPr="003B0851">
        <w:rPr>
          <w:rFonts w:ascii="Times New Roman" w:hAnsi="Times New Roman" w:cs="Times New Roman"/>
          <w:sz w:val="24"/>
          <w:szCs w:val="24"/>
        </w:rPr>
        <w:t>у: Медианали, 2007.</w:t>
      </w:r>
    </w:p>
    <w:p w:rsidR="00406DB9" w:rsidRDefault="000B68C1" w:rsidP="009C3565">
      <w:pPr>
        <w:pStyle w:val="FootnoteText"/>
        <w:ind w:left="142" w:hanging="142"/>
        <w:rPr>
          <w:rFonts w:ascii="Times New Roman" w:hAnsi="Times New Roman" w:cs="Times New Roman"/>
          <w:sz w:val="24"/>
          <w:szCs w:val="24"/>
        </w:rPr>
      </w:pPr>
      <w:r>
        <w:rPr>
          <w:rFonts w:ascii="Times New Roman" w:hAnsi="Times New Roman" w:cs="Times New Roman"/>
          <w:sz w:val="24"/>
          <w:szCs w:val="24"/>
        </w:rPr>
        <w:t xml:space="preserve">Вученовић Т., </w:t>
      </w:r>
      <w:r w:rsidRPr="009C3565">
        <w:rPr>
          <w:rFonts w:ascii="Times New Roman" w:hAnsi="Times New Roman" w:cs="Times New Roman"/>
          <w:i/>
          <w:sz w:val="24"/>
          <w:szCs w:val="24"/>
        </w:rPr>
        <w:t>Грађанско новинарство у дигиталном 21.век</w:t>
      </w:r>
      <w:r w:rsidR="0062595C" w:rsidRPr="009C3565">
        <w:rPr>
          <w:rFonts w:ascii="Times New Roman" w:hAnsi="Times New Roman" w:cs="Times New Roman"/>
          <w:i/>
          <w:sz w:val="24"/>
          <w:szCs w:val="24"/>
        </w:rPr>
        <w:t>у</w:t>
      </w:r>
      <w:r w:rsidR="0062595C">
        <w:rPr>
          <w:rFonts w:ascii="Times New Roman" w:hAnsi="Times New Roman" w:cs="Times New Roman"/>
          <w:sz w:val="24"/>
          <w:szCs w:val="24"/>
        </w:rPr>
        <w:t xml:space="preserve">, </w:t>
      </w:r>
      <w:r w:rsidR="009C3565">
        <w:rPr>
          <w:rFonts w:ascii="Times New Roman" w:hAnsi="Times New Roman" w:cs="Times New Roman"/>
          <w:sz w:val="24"/>
          <w:szCs w:val="24"/>
        </w:rPr>
        <w:t>Култура бр.132,</w:t>
      </w:r>
      <w:r w:rsidR="0062595C">
        <w:rPr>
          <w:rFonts w:ascii="Times New Roman" w:hAnsi="Times New Roman" w:cs="Times New Roman"/>
          <w:sz w:val="24"/>
          <w:szCs w:val="24"/>
        </w:rPr>
        <w:t>Београд,2011.</w:t>
      </w:r>
    </w:p>
    <w:p w:rsidR="0062595C" w:rsidRDefault="0062595C" w:rsidP="00DD2D7A">
      <w:pPr>
        <w:pStyle w:val="FootnoteText"/>
        <w:spacing w:line="360" w:lineRule="auto"/>
        <w:ind w:left="142" w:hanging="142"/>
        <w:rPr>
          <w:rFonts w:ascii="Times New Roman" w:hAnsi="Times New Roman" w:cs="Times New Roman"/>
          <w:sz w:val="24"/>
          <w:szCs w:val="24"/>
        </w:rPr>
      </w:pPr>
    </w:p>
    <w:p w:rsidR="0062595C" w:rsidRPr="0062595C" w:rsidRDefault="0062595C" w:rsidP="000B68C1">
      <w:pPr>
        <w:pStyle w:val="FootnoteText"/>
        <w:ind w:left="142" w:hanging="142"/>
        <w:rPr>
          <w:rFonts w:ascii="Times New Roman" w:hAnsi="Times New Roman" w:cs="Times New Roman"/>
          <w:sz w:val="24"/>
          <w:szCs w:val="24"/>
        </w:rPr>
      </w:pPr>
    </w:p>
    <w:p w:rsidR="0062595C" w:rsidRDefault="0062595C" w:rsidP="00232C08">
      <w:pPr>
        <w:spacing w:line="240" w:lineRule="auto"/>
        <w:rPr>
          <w:rFonts w:ascii="Times New Roman" w:hAnsi="Times New Roman" w:cs="Times New Roman"/>
          <w:sz w:val="24"/>
          <w:szCs w:val="24"/>
        </w:rPr>
      </w:pPr>
    </w:p>
    <w:p w:rsidR="009C3565" w:rsidRDefault="009C3565" w:rsidP="009C3565">
      <w:pPr>
        <w:spacing w:line="240" w:lineRule="auto"/>
        <w:jc w:val="center"/>
        <w:rPr>
          <w:rFonts w:ascii="Times New Roman" w:hAnsi="Times New Roman" w:cs="Times New Roman"/>
          <w:b/>
          <w:sz w:val="24"/>
          <w:szCs w:val="24"/>
        </w:rPr>
      </w:pPr>
    </w:p>
    <w:p w:rsidR="009C3565" w:rsidRDefault="009C3565" w:rsidP="009C3565">
      <w:pPr>
        <w:spacing w:line="240" w:lineRule="auto"/>
        <w:jc w:val="center"/>
        <w:rPr>
          <w:rFonts w:ascii="Times New Roman" w:hAnsi="Times New Roman" w:cs="Times New Roman"/>
          <w:b/>
          <w:sz w:val="24"/>
          <w:szCs w:val="24"/>
        </w:rPr>
      </w:pPr>
    </w:p>
    <w:p w:rsidR="009C3565" w:rsidRDefault="009C3565" w:rsidP="009C3565">
      <w:pPr>
        <w:spacing w:line="240" w:lineRule="auto"/>
        <w:jc w:val="center"/>
        <w:rPr>
          <w:rFonts w:ascii="Times New Roman" w:hAnsi="Times New Roman" w:cs="Times New Roman"/>
          <w:b/>
          <w:sz w:val="24"/>
          <w:szCs w:val="24"/>
        </w:rPr>
      </w:pPr>
    </w:p>
    <w:p w:rsidR="009C3565" w:rsidRDefault="009C3565" w:rsidP="009C3565">
      <w:pPr>
        <w:spacing w:line="240" w:lineRule="auto"/>
        <w:jc w:val="center"/>
        <w:rPr>
          <w:rFonts w:ascii="Times New Roman" w:hAnsi="Times New Roman" w:cs="Times New Roman"/>
          <w:b/>
          <w:sz w:val="24"/>
          <w:szCs w:val="24"/>
        </w:rPr>
      </w:pPr>
    </w:p>
    <w:p w:rsidR="009C3565" w:rsidRDefault="009C3565" w:rsidP="009C3565">
      <w:pPr>
        <w:spacing w:line="240" w:lineRule="auto"/>
        <w:jc w:val="center"/>
        <w:rPr>
          <w:rFonts w:ascii="Times New Roman" w:hAnsi="Times New Roman" w:cs="Times New Roman"/>
          <w:b/>
          <w:sz w:val="24"/>
          <w:szCs w:val="24"/>
        </w:rPr>
      </w:pPr>
    </w:p>
    <w:p w:rsidR="009C3565" w:rsidRDefault="009C3565" w:rsidP="009C3565">
      <w:pPr>
        <w:spacing w:line="240" w:lineRule="auto"/>
        <w:jc w:val="center"/>
        <w:rPr>
          <w:rFonts w:ascii="Times New Roman" w:hAnsi="Times New Roman" w:cs="Times New Roman"/>
          <w:b/>
          <w:sz w:val="24"/>
          <w:szCs w:val="24"/>
        </w:rPr>
      </w:pPr>
    </w:p>
    <w:p w:rsidR="009C3565" w:rsidRDefault="009C3565" w:rsidP="009C3565">
      <w:pPr>
        <w:spacing w:line="240" w:lineRule="auto"/>
        <w:jc w:val="center"/>
        <w:rPr>
          <w:rFonts w:ascii="Times New Roman" w:hAnsi="Times New Roman" w:cs="Times New Roman"/>
          <w:b/>
          <w:sz w:val="24"/>
          <w:szCs w:val="24"/>
        </w:rPr>
      </w:pPr>
    </w:p>
    <w:p w:rsidR="00406DB9" w:rsidRPr="00785FA4" w:rsidRDefault="005A523B" w:rsidP="009C3565">
      <w:pPr>
        <w:spacing w:line="240" w:lineRule="auto"/>
        <w:jc w:val="center"/>
        <w:rPr>
          <w:rFonts w:ascii="Times New Roman" w:hAnsi="Times New Roman" w:cs="Times New Roman"/>
          <w:b/>
          <w:sz w:val="24"/>
          <w:szCs w:val="24"/>
        </w:rPr>
      </w:pPr>
      <w:r w:rsidRPr="009C3565">
        <w:rPr>
          <w:rFonts w:ascii="Times New Roman" w:hAnsi="Times New Roman" w:cs="Times New Roman"/>
          <w:b/>
          <w:sz w:val="24"/>
          <w:szCs w:val="24"/>
        </w:rPr>
        <w:t>ВЕБ</w:t>
      </w:r>
      <w:r w:rsidRPr="00785FA4">
        <w:rPr>
          <w:rFonts w:ascii="Times New Roman" w:hAnsi="Times New Roman" w:cs="Times New Roman"/>
          <w:b/>
          <w:sz w:val="24"/>
          <w:szCs w:val="24"/>
        </w:rPr>
        <w:t xml:space="preserve"> </w:t>
      </w:r>
      <w:r w:rsidRPr="009C3565">
        <w:rPr>
          <w:rFonts w:ascii="Times New Roman" w:hAnsi="Times New Roman" w:cs="Times New Roman"/>
          <w:b/>
          <w:sz w:val="24"/>
          <w:szCs w:val="24"/>
        </w:rPr>
        <w:t>ИЗВОРИ</w:t>
      </w:r>
      <w:r w:rsidRPr="00785FA4">
        <w:rPr>
          <w:rFonts w:ascii="Times New Roman" w:hAnsi="Times New Roman" w:cs="Times New Roman"/>
          <w:b/>
          <w:sz w:val="24"/>
          <w:szCs w:val="24"/>
        </w:rPr>
        <w:t xml:space="preserve"> - </w:t>
      </w:r>
      <w:r w:rsidRPr="009C3565">
        <w:rPr>
          <w:rFonts w:ascii="Times New Roman" w:hAnsi="Times New Roman" w:cs="Times New Roman"/>
          <w:b/>
          <w:sz w:val="24"/>
          <w:szCs w:val="24"/>
        </w:rPr>
        <w:t>ИЗБОР</w:t>
      </w:r>
    </w:p>
    <w:p w:rsidR="009C3565" w:rsidRDefault="009C3565" w:rsidP="00232C08">
      <w:pPr>
        <w:spacing w:line="240" w:lineRule="auto"/>
        <w:rPr>
          <w:rFonts w:ascii="Times New Roman" w:hAnsi="Times New Roman" w:cs="Times New Roman"/>
          <w:sz w:val="24"/>
          <w:szCs w:val="24"/>
        </w:rPr>
      </w:pPr>
    </w:p>
    <w:p w:rsidR="00406DB9" w:rsidRPr="00785FA4" w:rsidRDefault="00406DB9" w:rsidP="00232C08">
      <w:pPr>
        <w:spacing w:line="240" w:lineRule="auto"/>
        <w:rPr>
          <w:rFonts w:ascii="Times New Roman" w:hAnsi="Times New Roman" w:cs="Times New Roman"/>
          <w:sz w:val="24"/>
          <w:szCs w:val="24"/>
        </w:rPr>
      </w:pPr>
      <w:r w:rsidRPr="00785FA4">
        <w:rPr>
          <w:rFonts w:ascii="Times New Roman" w:hAnsi="Times New Roman" w:cs="Times New Roman"/>
          <w:sz w:val="24"/>
          <w:szCs w:val="24"/>
        </w:rPr>
        <w:t>http://en.wikipedia.org</w:t>
      </w:r>
    </w:p>
    <w:p w:rsidR="00406DB9" w:rsidRPr="00785FA4" w:rsidRDefault="00406DB9" w:rsidP="00232C08">
      <w:pPr>
        <w:spacing w:line="240" w:lineRule="auto"/>
        <w:rPr>
          <w:rFonts w:ascii="Times New Roman" w:hAnsi="Times New Roman" w:cs="Times New Roman"/>
          <w:sz w:val="24"/>
          <w:szCs w:val="24"/>
        </w:rPr>
      </w:pPr>
      <w:r w:rsidRPr="00785FA4">
        <w:rPr>
          <w:rFonts w:ascii="Times New Roman" w:hAnsi="Times New Roman" w:cs="Times New Roman"/>
          <w:sz w:val="24"/>
          <w:szCs w:val="24"/>
        </w:rPr>
        <w:t>http://hrcak.srce.hr</w:t>
      </w:r>
    </w:p>
    <w:p w:rsidR="00406DB9" w:rsidRPr="00785FA4" w:rsidRDefault="00534DD8" w:rsidP="00232C08">
      <w:pPr>
        <w:spacing w:line="240" w:lineRule="auto"/>
        <w:rPr>
          <w:rFonts w:ascii="Times New Roman" w:hAnsi="Times New Roman" w:cs="Times New Roman"/>
          <w:sz w:val="24"/>
          <w:szCs w:val="24"/>
        </w:rPr>
      </w:pPr>
      <w:hyperlink r:id="rId10" w:history="1">
        <w:r w:rsidR="00406DB9" w:rsidRPr="00785FA4">
          <w:rPr>
            <w:rStyle w:val="Hyperlink"/>
            <w:rFonts w:ascii="Times New Roman" w:hAnsi="Times New Roman" w:cs="Times New Roman"/>
            <w:color w:val="auto"/>
            <w:sz w:val="24"/>
            <w:szCs w:val="24"/>
            <w:u w:val="none"/>
          </w:rPr>
          <w:t xml:space="preserve">http://www.docstoc.com </w:t>
        </w:r>
      </w:hyperlink>
    </w:p>
    <w:p w:rsidR="00406DB9" w:rsidRPr="00785FA4" w:rsidRDefault="00406DB9" w:rsidP="00232C08">
      <w:pPr>
        <w:spacing w:line="240" w:lineRule="auto"/>
        <w:rPr>
          <w:rFonts w:ascii="Times New Roman" w:hAnsi="Times New Roman" w:cs="Times New Roman"/>
          <w:sz w:val="24"/>
          <w:szCs w:val="24"/>
        </w:rPr>
      </w:pPr>
      <w:r w:rsidRPr="00785FA4">
        <w:rPr>
          <w:rFonts w:ascii="Times New Roman" w:hAnsi="Times New Roman" w:cs="Times New Roman"/>
          <w:sz w:val="24"/>
          <w:szCs w:val="24"/>
        </w:rPr>
        <w:t>http://www.prweb.com</w:t>
      </w:r>
    </w:p>
    <w:p w:rsidR="00406DB9" w:rsidRPr="00785FA4" w:rsidRDefault="00406DB9" w:rsidP="00232C08">
      <w:pPr>
        <w:spacing w:line="240" w:lineRule="auto"/>
        <w:rPr>
          <w:rFonts w:ascii="Times New Roman" w:hAnsi="Times New Roman" w:cs="Times New Roman"/>
          <w:sz w:val="24"/>
          <w:szCs w:val="24"/>
        </w:rPr>
      </w:pPr>
      <w:r w:rsidRPr="00785FA4">
        <w:rPr>
          <w:rFonts w:ascii="Times New Roman" w:hAnsi="Times New Roman" w:cs="Times New Roman"/>
          <w:sz w:val="24"/>
          <w:szCs w:val="24"/>
        </w:rPr>
        <w:t>http://www.prplace.com</w:t>
      </w:r>
    </w:p>
    <w:p w:rsidR="00406DB9" w:rsidRPr="00785FA4" w:rsidRDefault="00406DB9" w:rsidP="00232C08">
      <w:pPr>
        <w:spacing w:line="240" w:lineRule="auto"/>
        <w:rPr>
          <w:rFonts w:ascii="Times New Roman" w:hAnsi="Times New Roman" w:cs="Times New Roman"/>
          <w:sz w:val="24"/>
          <w:szCs w:val="24"/>
        </w:rPr>
      </w:pPr>
      <w:r w:rsidRPr="00785FA4">
        <w:rPr>
          <w:rFonts w:ascii="Times New Roman" w:hAnsi="Times New Roman" w:cs="Times New Roman"/>
          <w:sz w:val="24"/>
          <w:szCs w:val="24"/>
        </w:rPr>
        <w:t>http://www.online-pr.com</w:t>
      </w:r>
    </w:p>
    <w:p w:rsidR="00406DB9" w:rsidRPr="00785FA4" w:rsidRDefault="00406DB9" w:rsidP="00232C08">
      <w:pPr>
        <w:spacing w:line="240" w:lineRule="auto"/>
        <w:rPr>
          <w:rFonts w:ascii="Times New Roman" w:hAnsi="Times New Roman" w:cs="Times New Roman"/>
          <w:sz w:val="24"/>
          <w:szCs w:val="24"/>
        </w:rPr>
      </w:pPr>
      <w:r w:rsidRPr="00785FA4">
        <w:rPr>
          <w:rFonts w:ascii="Times New Roman" w:hAnsi="Times New Roman" w:cs="Times New Roman"/>
          <w:sz w:val="24"/>
          <w:szCs w:val="24"/>
        </w:rPr>
        <w:t>http://www.whatsnextonline.com</w:t>
      </w:r>
    </w:p>
    <w:p w:rsidR="00406DB9" w:rsidRPr="00785FA4" w:rsidRDefault="00406DB9" w:rsidP="00232C08">
      <w:pPr>
        <w:spacing w:line="240" w:lineRule="auto"/>
        <w:rPr>
          <w:rFonts w:ascii="Times New Roman" w:hAnsi="Times New Roman" w:cs="Times New Roman"/>
          <w:sz w:val="24"/>
          <w:szCs w:val="24"/>
        </w:rPr>
      </w:pPr>
      <w:r w:rsidRPr="00785FA4">
        <w:rPr>
          <w:rFonts w:ascii="Times New Roman" w:hAnsi="Times New Roman" w:cs="Times New Roman"/>
          <w:sz w:val="24"/>
          <w:szCs w:val="24"/>
        </w:rPr>
        <w:t>http://www.newgrounds.com</w:t>
      </w:r>
    </w:p>
    <w:p w:rsidR="00406DB9" w:rsidRPr="00785FA4" w:rsidRDefault="00406DB9" w:rsidP="00232C08">
      <w:pPr>
        <w:spacing w:line="240" w:lineRule="auto"/>
        <w:rPr>
          <w:rFonts w:ascii="Times New Roman" w:hAnsi="Times New Roman" w:cs="Times New Roman"/>
          <w:sz w:val="24"/>
          <w:szCs w:val="24"/>
        </w:rPr>
      </w:pPr>
      <w:r w:rsidRPr="00785FA4">
        <w:rPr>
          <w:rFonts w:ascii="Times New Roman" w:hAnsi="Times New Roman" w:cs="Times New Roman"/>
          <w:sz w:val="24"/>
          <w:szCs w:val="24"/>
        </w:rPr>
        <w:t>http://www.katapult-studios.com</w:t>
      </w:r>
    </w:p>
    <w:sectPr w:rsidR="00406DB9" w:rsidRPr="00785FA4" w:rsidSect="00F86273">
      <w:footerReference w:type="default" r:id="rId11"/>
      <w:pgSz w:w="12240" w:h="15840"/>
      <w:pgMar w:top="567" w:right="1417" w:bottom="284" w:left="1417" w:header="708" w:footer="2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589" w:rsidRDefault="00FB5589" w:rsidP="009837E7">
      <w:pPr>
        <w:spacing w:after="0" w:line="240" w:lineRule="auto"/>
      </w:pPr>
      <w:r>
        <w:separator/>
      </w:r>
    </w:p>
  </w:endnote>
  <w:endnote w:type="continuationSeparator" w:id="1">
    <w:p w:rsidR="00FB5589" w:rsidRDefault="00FB5589" w:rsidP="00983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51517"/>
      <w:docPartObj>
        <w:docPartGallery w:val="Page Numbers (Bottom of Page)"/>
        <w:docPartUnique/>
      </w:docPartObj>
    </w:sdtPr>
    <w:sdtContent>
      <w:p w:rsidR="00AB1909" w:rsidRDefault="00534DD8">
        <w:pPr>
          <w:pStyle w:val="Footer"/>
          <w:jc w:val="center"/>
        </w:pPr>
        <w:r>
          <w:fldChar w:fldCharType="begin"/>
        </w:r>
        <w:r w:rsidR="00FE0DB9">
          <w:instrText xml:space="preserve"> PAGE   \* MERGEFORMAT </w:instrText>
        </w:r>
        <w:r>
          <w:fldChar w:fldCharType="separate"/>
        </w:r>
        <w:r w:rsidR="00CB75C9">
          <w:rPr>
            <w:noProof/>
          </w:rPr>
          <w:t>3</w:t>
        </w:r>
        <w:r>
          <w:rPr>
            <w:noProof/>
          </w:rPr>
          <w:fldChar w:fldCharType="end"/>
        </w:r>
      </w:p>
    </w:sdtContent>
  </w:sdt>
  <w:p w:rsidR="00AB1909" w:rsidRDefault="00AB19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589" w:rsidRDefault="00FB5589" w:rsidP="009837E7">
      <w:pPr>
        <w:spacing w:after="0" w:line="240" w:lineRule="auto"/>
      </w:pPr>
      <w:r>
        <w:separator/>
      </w:r>
    </w:p>
  </w:footnote>
  <w:footnote w:type="continuationSeparator" w:id="1">
    <w:p w:rsidR="00FB5589" w:rsidRDefault="00FB5589" w:rsidP="009837E7">
      <w:pPr>
        <w:spacing w:after="0" w:line="240" w:lineRule="auto"/>
      </w:pPr>
      <w:r>
        <w:continuationSeparator/>
      </w:r>
    </w:p>
  </w:footnote>
  <w:footnote w:id="2">
    <w:p w:rsidR="00AB1909" w:rsidRPr="00107CE5" w:rsidRDefault="00AB1909">
      <w:pPr>
        <w:pStyle w:val="FootnoteText"/>
        <w:rPr>
          <w:rFonts w:ascii="Times New Roman" w:hAnsi="Times New Roman" w:cs="Times New Roman"/>
          <w:lang w:val="de-DE"/>
        </w:rPr>
      </w:pPr>
    </w:p>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107CE5">
        <w:rPr>
          <w:rFonts w:ascii="Times New Roman" w:hAnsi="Times New Roman" w:cs="Times New Roman"/>
          <w:lang w:val="de-DE"/>
        </w:rPr>
        <w:t xml:space="preserve"> </w:t>
      </w:r>
      <w:r>
        <w:rPr>
          <w:rFonts w:ascii="Times New Roman" w:hAnsi="Times New Roman" w:cs="Times New Roman"/>
        </w:rPr>
        <w:t>Негропонте</w:t>
      </w:r>
      <w:r w:rsidRPr="00785FA4">
        <w:rPr>
          <w:rFonts w:ascii="Times New Roman" w:hAnsi="Times New Roman" w:cs="Times New Roman"/>
          <w:lang w:val="de-DE"/>
        </w:rPr>
        <w:t xml:space="preserve">, </w:t>
      </w:r>
      <w:r>
        <w:rPr>
          <w:rFonts w:ascii="Times New Roman" w:hAnsi="Times New Roman" w:cs="Times New Roman"/>
        </w:rPr>
        <w:t>Н</w:t>
      </w:r>
      <w:r w:rsidRPr="00785FA4">
        <w:rPr>
          <w:rFonts w:ascii="Times New Roman" w:hAnsi="Times New Roman" w:cs="Times New Roman"/>
          <w:lang w:val="de-DE"/>
        </w:rPr>
        <w:t xml:space="preserve">. (1998), </w:t>
      </w:r>
      <w:r w:rsidRPr="00107CE5">
        <w:rPr>
          <w:rFonts w:ascii="Times New Roman" w:hAnsi="Times New Roman" w:cs="Times New Roman"/>
          <w:i/>
        </w:rPr>
        <w:t>Бити</w:t>
      </w:r>
      <w:r w:rsidRPr="00785FA4">
        <w:rPr>
          <w:rFonts w:ascii="Times New Roman" w:hAnsi="Times New Roman" w:cs="Times New Roman"/>
          <w:i/>
          <w:lang w:val="de-DE"/>
        </w:rPr>
        <w:t xml:space="preserve"> </w:t>
      </w:r>
      <w:r w:rsidRPr="00107CE5">
        <w:rPr>
          <w:rFonts w:ascii="Times New Roman" w:hAnsi="Times New Roman" w:cs="Times New Roman"/>
          <w:i/>
        </w:rPr>
        <w:t>дигиталан</w:t>
      </w:r>
      <w:r w:rsidRPr="00785FA4">
        <w:rPr>
          <w:rFonts w:ascii="Times New Roman" w:hAnsi="Times New Roman" w:cs="Times New Roman"/>
          <w:lang w:val="de-DE"/>
        </w:rPr>
        <w:t xml:space="preserve">, </w:t>
      </w:r>
      <w:r w:rsidRPr="00107CE5">
        <w:rPr>
          <w:rFonts w:ascii="Times New Roman" w:hAnsi="Times New Roman" w:cs="Times New Roman"/>
        </w:rPr>
        <w:t>Београд</w:t>
      </w:r>
      <w:r w:rsidRPr="00107CE5">
        <w:rPr>
          <w:rFonts w:ascii="Times New Roman" w:hAnsi="Times New Roman" w:cs="Times New Roman"/>
          <w:lang w:val="de-DE"/>
        </w:rPr>
        <w:t xml:space="preserve">, </w:t>
      </w:r>
      <w:r w:rsidRPr="00107CE5">
        <w:rPr>
          <w:rFonts w:ascii="Times New Roman" w:hAnsi="Times New Roman" w:cs="Times New Roman"/>
        </w:rPr>
        <w:t>стр</w:t>
      </w:r>
      <w:r w:rsidRPr="00107CE5">
        <w:rPr>
          <w:rFonts w:ascii="Times New Roman" w:hAnsi="Times New Roman" w:cs="Times New Roman"/>
          <w:lang w:val="de-DE"/>
        </w:rPr>
        <w:t>. 173.</w:t>
      </w:r>
    </w:p>
  </w:footnote>
  <w:footnote w:id="3">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 xml:space="preserve"> </w:t>
      </w:r>
      <w:r>
        <w:rPr>
          <w:rFonts w:ascii="Times New Roman" w:hAnsi="Times New Roman" w:cs="Times New Roman"/>
        </w:rPr>
        <w:t>Вученовић</w:t>
      </w:r>
      <w:r w:rsidRPr="00785FA4">
        <w:rPr>
          <w:rFonts w:ascii="Times New Roman" w:hAnsi="Times New Roman" w:cs="Times New Roman"/>
          <w:lang w:val="de-DE"/>
        </w:rPr>
        <w:t xml:space="preserve">, </w:t>
      </w:r>
      <w:r>
        <w:rPr>
          <w:rFonts w:ascii="Times New Roman" w:hAnsi="Times New Roman" w:cs="Times New Roman"/>
        </w:rPr>
        <w:t>Т</w:t>
      </w:r>
      <w:r w:rsidRPr="00785FA4">
        <w:rPr>
          <w:rFonts w:ascii="Times New Roman" w:hAnsi="Times New Roman" w:cs="Times New Roman"/>
          <w:lang w:val="de-DE"/>
        </w:rPr>
        <w:t xml:space="preserve">. (2011), </w:t>
      </w:r>
      <w:r w:rsidRPr="00107CE5">
        <w:rPr>
          <w:rFonts w:ascii="Times New Roman" w:hAnsi="Times New Roman" w:cs="Times New Roman"/>
        </w:rPr>
        <w:t>Грађанско</w:t>
      </w:r>
      <w:r w:rsidRPr="00785FA4">
        <w:rPr>
          <w:rFonts w:ascii="Times New Roman" w:hAnsi="Times New Roman" w:cs="Times New Roman"/>
          <w:lang w:val="de-DE"/>
        </w:rPr>
        <w:t xml:space="preserve"> </w:t>
      </w:r>
      <w:r w:rsidRPr="00107CE5">
        <w:rPr>
          <w:rFonts w:ascii="Times New Roman" w:hAnsi="Times New Roman" w:cs="Times New Roman"/>
        </w:rPr>
        <w:t>новинарство</w:t>
      </w:r>
      <w:r w:rsidRPr="00785FA4">
        <w:rPr>
          <w:rFonts w:ascii="Times New Roman" w:hAnsi="Times New Roman" w:cs="Times New Roman"/>
          <w:lang w:val="de-DE"/>
        </w:rPr>
        <w:t xml:space="preserve"> </w:t>
      </w:r>
      <w:r w:rsidRPr="00107CE5">
        <w:rPr>
          <w:rFonts w:ascii="Times New Roman" w:hAnsi="Times New Roman" w:cs="Times New Roman"/>
        </w:rPr>
        <w:t>у</w:t>
      </w:r>
      <w:r w:rsidRPr="00785FA4">
        <w:rPr>
          <w:rFonts w:ascii="Times New Roman" w:hAnsi="Times New Roman" w:cs="Times New Roman"/>
          <w:lang w:val="de-DE"/>
        </w:rPr>
        <w:t xml:space="preserve"> </w:t>
      </w:r>
      <w:r w:rsidRPr="00107CE5">
        <w:rPr>
          <w:rFonts w:ascii="Times New Roman" w:hAnsi="Times New Roman" w:cs="Times New Roman"/>
        </w:rPr>
        <w:t>дигиталном</w:t>
      </w:r>
      <w:r w:rsidRPr="00785FA4">
        <w:rPr>
          <w:rFonts w:ascii="Times New Roman" w:hAnsi="Times New Roman" w:cs="Times New Roman"/>
          <w:lang w:val="de-DE"/>
        </w:rPr>
        <w:t xml:space="preserve"> 21. </w:t>
      </w:r>
      <w:r w:rsidRPr="00107CE5">
        <w:rPr>
          <w:rFonts w:ascii="Times New Roman" w:hAnsi="Times New Roman" w:cs="Times New Roman"/>
        </w:rPr>
        <w:t>веку</w:t>
      </w:r>
      <w:r w:rsidRPr="00785FA4">
        <w:rPr>
          <w:rFonts w:ascii="Times New Roman" w:hAnsi="Times New Roman" w:cs="Times New Roman"/>
          <w:lang w:val="de-DE"/>
        </w:rPr>
        <w:t xml:space="preserve">, </w:t>
      </w:r>
      <w:r w:rsidRPr="00107CE5">
        <w:rPr>
          <w:rFonts w:ascii="Times New Roman" w:hAnsi="Times New Roman" w:cs="Times New Roman"/>
          <w:i/>
        </w:rPr>
        <w:t>Култура</w:t>
      </w:r>
      <w:r w:rsidRPr="00785FA4">
        <w:rPr>
          <w:rFonts w:ascii="Times New Roman" w:hAnsi="Times New Roman" w:cs="Times New Roman"/>
          <w:lang w:val="de-DE"/>
        </w:rPr>
        <w:t xml:space="preserve"> </w:t>
      </w:r>
      <w:r w:rsidRPr="00107CE5">
        <w:rPr>
          <w:rFonts w:ascii="Times New Roman" w:hAnsi="Times New Roman" w:cs="Times New Roman"/>
        </w:rPr>
        <w:t>бр</w:t>
      </w:r>
      <w:r w:rsidRPr="00785FA4">
        <w:rPr>
          <w:rFonts w:ascii="Times New Roman" w:hAnsi="Times New Roman" w:cs="Times New Roman"/>
          <w:lang w:val="de-DE"/>
        </w:rPr>
        <w:t xml:space="preserve">.132,  </w:t>
      </w:r>
      <w:r w:rsidRPr="00107CE5">
        <w:rPr>
          <w:rFonts w:ascii="Times New Roman" w:hAnsi="Times New Roman" w:cs="Times New Roman"/>
        </w:rPr>
        <w:t>Београд</w:t>
      </w:r>
      <w:r w:rsidRPr="00785FA4">
        <w:rPr>
          <w:rFonts w:ascii="Times New Roman" w:hAnsi="Times New Roman" w:cs="Times New Roman"/>
          <w:lang w:val="de-DE"/>
        </w:rPr>
        <w:t>.</w:t>
      </w:r>
    </w:p>
  </w:footnote>
  <w:footnote w:id="4">
    <w:p w:rsidR="00AB1909" w:rsidRPr="00785FA4" w:rsidRDefault="00AB1909" w:rsidP="00F86273">
      <w:pPr>
        <w:pStyle w:val="FootnoteText"/>
        <w:ind w:left="142" w:hanging="142"/>
        <w:rPr>
          <w:rFonts w:ascii="Times New Roman" w:hAnsi="Times New Roman" w:cs="Times New Roman"/>
          <w:lang w:val="de-DE"/>
        </w:rPr>
      </w:pPr>
      <w:r w:rsidRPr="00107CE5">
        <w:rPr>
          <w:rStyle w:val="FootnoteReference"/>
          <w:rFonts w:ascii="Times New Roman" w:hAnsi="Times New Roman" w:cs="Times New Roman"/>
        </w:rPr>
        <w:footnoteRef/>
      </w:r>
      <w:r>
        <w:rPr>
          <w:rFonts w:ascii="Times New Roman" w:hAnsi="Times New Roman" w:cs="Times New Roman"/>
        </w:rPr>
        <w:t>Лалић</w:t>
      </w:r>
      <w:r w:rsidRPr="00785FA4">
        <w:rPr>
          <w:rFonts w:ascii="Times New Roman" w:hAnsi="Times New Roman" w:cs="Times New Roman"/>
          <w:lang w:val="de-DE"/>
        </w:rPr>
        <w:t xml:space="preserve"> </w:t>
      </w:r>
      <w:r>
        <w:rPr>
          <w:rFonts w:ascii="Times New Roman" w:hAnsi="Times New Roman" w:cs="Times New Roman"/>
        </w:rPr>
        <w:t>Д</w:t>
      </w:r>
      <w:r w:rsidRPr="00785FA4">
        <w:rPr>
          <w:rFonts w:ascii="Times New Roman" w:hAnsi="Times New Roman" w:cs="Times New Roman"/>
          <w:lang w:val="de-DE"/>
        </w:rPr>
        <w:t>. (2010),</w:t>
      </w:r>
      <w:r w:rsidRPr="00107CE5">
        <w:rPr>
          <w:rFonts w:ascii="Times New Roman" w:hAnsi="Times New Roman" w:cs="Times New Roman"/>
          <w:i/>
        </w:rPr>
        <w:t>Социјалне</w:t>
      </w:r>
      <w:r w:rsidRPr="00785FA4">
        <w:rPr>
          <w:rFonts w:ascii="Times New Roman" w:hAnsi="Times New Roman" w:cs="Times New Roman"/>
          <w:i/>
          <w:lang w:val="de-DE"/>
        </w:rPr>
        <w:t xml:space="preserve"> </w:t>
      </w:r>
      <w:r w:rsidRPr="00107CE5">
        <w:rPr>
          <w:rFonts w:ascii="Times New Roman" w:hAnsi="Times New Roman" w:cs="Times New Roman"/>
          <w:i/>
        </w:rPr>
        <w:t>мреже</w:t>
      </w:r>
      <w:r w:rsidRPr="00785FA4">
        <w:rPr>
          <w:rFonts w:ascii="Times New Roman" w:hAnsi="Times New Roman" w:cs="Times New Roman"/>
          <w:i/>
          <w:lang w:val="de-DE"/>
        </w:rPr>
        <w:t xml:space="preserve"> </w:t>
      </w:r>
      <w:r w:rsidRPr="00107CE5">
        <w:rPr>
          <w:rFonts w:ascii="Times New Roman" w:hAnsi="Times New Roman" w:cs="Times New Roman"/>
          <w:i/>
        </w:rPr>
        <w:t>у</w:t>
      </w:r>
      <w:r w:rsidRPr="00785FA4">
        <w:rPr>
          <w:rFonts w:ascii="Times New Roman" w:hAnsi="Times New Roman" w:cs="Times New Roman"/>
          <w:i/>
          <w:lang w:val="de-DE"/>
        </w:rPr>
        <w:t xml:space="preserve"> </w:t>
      </w:r>
      <w:r w:rsidRPr="00107CE5">
        <w:rPr>
          <w:rFonts w:ascii="Times New Roman" w:hAnsi="Times New Roman" w:cs="Times New Roman"/>
          <w:i/>
        </w:rPr>
        <w:t>функцији</w:t>
      </w:r>
      <w:r w:rsidRPr="00785FA4">
        <w:rPr>
          <w:rFonts w:ascii="Times New Roman" w:hAnsi="Times New Roman" w:cs="Times New Roman"/>
          <w:i/>
          <w:lang w:val="de-DE"/>
        </w:rPr>
        <w:t xml:space="preserve"> </w:t>
      </w:r>
      <w:r w:rsidRPr="00107CE5">
        <w:rPr>
          <w:rFonts w:ascii="Times New Roman" w:hAnsi="Times New Roman" w:cs="Times New Roman"/>
          <w:i/>
        </w:rPr>
        <w:t>унапређења</w:t>
      </w:r>
      <w:r w:rsidRPr="00785FA4">
        <w:rPr>
          <w:rFonts w:ascii="Times New Roman" w:hAnsi="Times New Roman" w:cs="Times New Roman"/>
          <w:i/>
          <w:lang w:val="de-DE"/>
        </w:rPr>
        <w:t xml:space="preserve"> </w:t>
      </w:r>
      <w:r w:rsidRPr="00107CE5">
        <w:rPr>
          <w:rFonts w:ascii="Times New Roman" w:hAnsi="Times New Roman" w:cs="Times New Roman"/>
          <w:i/>
        </w:rPr>
        <w:t>интерних</w:t>
      </w:r>
      <w:r w:rsidRPr="00785FA4">
        <w:rPr>
          <w:rFonts w:ascii="Times New Roman" w:hAnsi="Times New Roman" w:cs="Times New Roman"/>
          <w:i/>
          <w:lang w:val="de-DE"/>
        </w:rPr>
        <w:t xml:space="preserve"> </w:t>
      </w:r>
      <w:r w:rsidRPr="00107CE5">
        <w:rPr>
          <w:rFonts w:ascii="Times New Roman" w:hAnsi="Times New Roman" w:cs="Times New Roman"/>
          <w:i/>
        </w:rPr>
        <w:t>односа</w:t>
      </w:r>
      <w:r w:rsidRPr="00785FA4">
        <w:rPr>
          <w:rFonts w:ascii="Times New Roman" w:hAnsi="Times New Roman" w:cs="Times New Roman"/>
          <w:i/>
          <w:lang w:val="de-DE"/>
        </w:rPr>
        <w:t xml:space="preserve"> </w:t>
      </w:r>
      <w:r w:rsidRPr="00107CE5">
        <w:rPr>
          <w:rFonts w:ascii="Times New Roman" w:hAnsi="Times New Roman" w:cs="Times New Roman"/>
          <w:i/>
        </w:rPr>
        <w:t>с</w:t>
      </w:r>
      <w:r w:rsidRPr="00785FA4">
        <w:rPr>
          <w:rFonts w:ascii="Times New Roman" w:hAnsi="Times New Roman" w:cs="Times New Roman"/>
          <w:i/>
          <w:lang w:val="de-DE"/>
        </w:rPr>
        <w:t xml:space="preserve"> </w:t>
      </w:r>
      <w:r w:rsidRPr="00107CE5">
        <w:rPr>
          <w:rFonts w:ascii="Times New Roman" w:hAnsi="Times New Roman" w:cs="Times New Roman"/>
          <w:i/>
        </w:rPr>
        <w:t>јавношћу</w:t>
      </w:r>
      <w:r w:rsidRPr="00785FA4">
        <w:rPr>
          <w:rFonts w:ascii="Times New Roman" w:hAnsi="Times New Roman" w:cs="Times New Roman"/>
          <w:lang w:val="de-DE"/>
        </w:rPr>
        <w:t xml:space="preserve">,  </w:t>
      </w:r>
      <w:r w:rsidRPr="00107CE5">
        <w:rPr>
          <w:rFonts w:ascii="Times New Roman" w:hAnsi="Times New Roman" w:cs="Times New Roman"/>
        </w:rPr>
        <w:t>докторска</w:t>
      </w:r>
      <w:r w:rsidRPr="00785FA4">
        <w:rPr>
          <w:rFonts w:ascii="Times New Roman" w:hAnsi="Times New Roman" w:cs="Times New Roman"/>
          <w:lang w:val="de-DE"/>
        </w:rPr>
        <w:t xml:space="preserve"> </w:t>
      </w:r>
      <w:r w:rsidRPr="00107CE5">
        <w:rPr>
          <w:rFonts w:ascii="Times New Roman" w:hAnsi="Times New Roman" w:cs="Times New Roman"/>
        </w:rPr>
        <w:t>дисертација</w:t>
      </w:r>
      <w:r w:rsidRPr="00785FA4">
        <w:rPr>
          <w:rFonts w:ascii="Times New Roman" w:hAnsi="Times New Roman" w:cs="Times New Roman"/>
          <w:lang w:val="de-DE"/>
        </w:rPr>
        <w:t xml:space="preserve">, </w:t>
      </w:r>
      <w:r w:rsidRPr="00107CE5">
        <w:rPr>
          <w:rFonts w:ascii="Times New Roman" w:hAnsi="Times New Roman" w:cs="Times New Roman"/>
        </w:rPr>
        <w:t>Факултет</w:t>
      </w:r>
      <w:r w:rsidRPr="00785FA4">
        <w:rPr>
          <w:rFonts w:ascii="Times New Roman" w:hAnsi="Times New Roman" w:cs="Times New Roman"/>
          <w:lang w:val="de-DE"/>
        </w:rPr>
        <w:t xml:space="preserve"> </w:t>
      </w:r>
      <w:r w:rsidRPr="00107CE5">
        <w:rPr>
          <w:rFonts w:ascii="Times New Roman" w:hAnsi="Times New Roman" w:cs="Times New Roman"/>
        </w:rPr>
        <w:t>техничких</w:t>
      </w:r>
      <w:r w:rsidRPr="00785FA4">
        <w:rPr>
          <w:rFonts w:ascii="Times New Roman" w:hAnsi="Times New Roman" w:cs="Times New Roman"/>
          <w:lang w:val="de-DE"/>
        </w:rPr>
        <w:t xml:space="preserve"> </w:t>
      </w:r>
      <w:r w:rsidRPr="00107CE5">
        <w:rPr>
          <w:rFonts w:ascii="Times New Roman" w:hAnsi="Times New Roman" w:cs="Times New Roman"/>
        </w:rPr>
        <w:t>наука</w:t>
      </w:r>
      <w:r w:rsidRPr="00785FA4">
        <w:rPr>
          <w:rFonts w:ascii="Times New Roman" w:hAnsi="Times New Roman" w:cs="Times New Roman"/>
          <w:lang w:val="de-DE"/>
        </w:rPr>
        <w:t xml:space="preserve">, </w:t>
      </w:r>
      <w:r w:rsidRPr="00107CE5">
        <w:rPr>
          <w:rFonts w:ascii="Times New Roman" w:hAnsi="Times New Roman" w:cs="Times New Roman"/>
        </w:rPr>
        <w:t>Универзитет</w:t>
      </w:r>
      <w:r w:rsidRPr="00785FA4">
        <w:rPr>
          <w:rFonts w:ascii="Times New Roman" w:hAnsi="Times New Roman" w:cs="Times New Roman"/>
          <w:lang w:val="de-DE"/>
        </w:rPr>
        <w:t xml:space="preserve"> </w:t>
      </w:r>
      <w:r w:rsidRPr="00107CE5">
        <w:rPr>
          <w:rFonts w:ascii="Times New Roman" w:hAnsi="Times New Roman" w:cs="Times New Roman"/>
        </w:rPr>
        <w:t>у</w:t>
      </w:r>
      <w:r w:rsidRPr="00785FA4">
        <w:rPr>
          <w:rFonts w:ascii="Times New Roman" w:hAnsi="Times New Roman" w:cs="Times New Roman"/>
          <w:lang w:val="de-DE"/>
        </w:rPr>
        <w:t xml:space="preserve"> </w:t>
      </w:r>
      <w:r w:rsidRPr="00107CE5">
        <w:rPr>
          <w:rFonts w:ascii="Times New Roman" w:hAnsi="Times New Roman" w:cs="Times New Roman"/>
        </w:rPr>
        <w:t>Новом</w:t>
      </w:r>
      <w:r w:rsidRPr="00785FA4">
        <w:rPr>
          <w:rFonts w:ascii="Times New Roman" w:hAnsi="Times New Roman" w:cs="Times New Roman"/>
          <w:lang w:val="de-DE"/>
        </w:rPr>
        <w:t xml:space="preserve"> </w:t>
      </w:r>
      <w:r w:rsidRPr="00107CE5">
        <w:rPr>
          <w:rFonts w:ascii="Times New Roman" w:hAnsi="Times New Roman" w:cs="Times New Roman"/>
        </w:rPr>
        <w:t>Саду</w:t>
      </w:r>
      <w:r w:rsidRPr="00785FA4">
        <w:rPr>
          <w:rFonts w:ascii="Times New Roman" w:hAnsi="Times New Roman" w:cs="Times New Roman"/>
          <w:lang w:val="de-DE"/>
        </w:rPr>
        <w:t xml:space="preserve">,  </w:t>
      </w:r>
      <w:r w:rsidRPr="00107CE5">
        <w:rPr>
          <w:rFonts w:ascii="Times New Roman" w:hAnsi="Times New Roman" w:cs="Times New Roman"/>
        </w:rPr>
        <w:t>Нови</w:t>
      </w:r>
      <w:r w:rsidRPr="00785FA4">
        <w:rPr>
          <w:rFonts w:ascii="Times New Roman" w:hAnsi="Times New Roman" w:cs="Times New Roman"/>
          <w:lang w:val="de-DE"/>
        </w:rPr>
        <w:t xml:space="preserve"> </w:t>
      </w:r>
      <w:r w:rsidRPr="00107CE5">
        <w:rPr>
          <w:rFonts w:ascii="Times New Roman" w:hAnsi="Times New Roman" w:cs="Times New Roman"/>
        </w:rPr>
        <w:t>Сад</w:t>
      </w:r>
      <w:r w:rsidRPr="00785FA4">
        <w:rPr>
          <w:rFonts w:ascii="Times New Roman" w:hAnsi="Times New Roman" w:cs="Times New Roman"/>
          <w:lang w:val="de-DE"/>
        </w:rPr>
        <w:t xml:space="preserve">, </w:t>
      </w:r>
      <w:r w:rsidRPr="00107CE5">
        <w:rPr>
          <w:rFonts w:ascii="Times New Roman" w:hAnsi="Times New Roman" w:cs="Times New Roman"/>
        </w:rPr>
        <w:t>стр</w:t>
      </w:r>
      <w:r w:rsidRPr="00785FA4">
        <w:rPr>
          <w:rFonts w:ascii="Times New Roman" w:hAnsi="Times New Roman" w:cs="Times New Roman"/>
          <w:lang w:val="de-DE"/>
        </w:rPr>
        <w:t>. 101.</w:t>
      </w:r>
    </w:p>
  </w:footnote>
  <w:footnote w:id="5">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 xml:space="preserve"> </w:t>
      </w:r>
      <w:r w:rsidRPr="00107CE5">
        <w:rPr>
          <w:rFonts w:ascii="Times New Roman" w:hAnsi="Times New Roman" w:cs="Times New Roman"/>
        </w:rPr>
        <w:t>Костић</w:t>
      </w:r>
      <w:r w:rsidRPr="00785FA4">
        <w:rPr>
          <w:rFonts w:ascii="Times New Roman" w:hAnsi="Times New Roman" w:cs="Times New Roman"/>
          <w:lang w:val="de-DE"/>
        </w:rPr>
        <w:t xml:space="preserve"> </w:t>
      </w:r>
      <w:r w:rsidRPr="00107CE5">
        <w:rPr>
          <w:rFonts w:ascii="Times New Roman" w:hAnsi="Times New Roman" w:cs="Times New Roman"/>
        </w:rPr>
        <w:t>М</w:t>
      </w:r>
      <w:r w:rsidRPr="00785FA4">
        <w:rPr>
          <w:rFonts w:ascii="Times New Roman" w:hAnsi="Times New Roman" w:cs="Times New Roman"/>
          <w:lang w:val="de-DE"/>
        </w:rPr>
        <w:t xml:space="preserve">., </w:t>
      </w:r>
      <w:r w:rsidRPr="00107CE5">
        <w:rPr>
          <w:rFonts w:ascii="Times New Roman" w:hAnsi="Times New Roman" w:cs="Times New Roman"/>
          <w:i/>
        </w:rPr>
        <w:t>Онлајн</w:t>
      </w:r>
      <w:r w:rsidRPr="00785FA4">
        <w:rPr>
          <w:rFonts w:ascii="Times New Roman" w:hAnsi="Times New Roman" w:cs="Times New Roman"/>
          <w:i/>
          <w:lang w:val="de-DE"/>
        </w:rPr>
        <w:t xml:space="preserve"> </w:t>
      </w:r>
      <w:r w:rsidRPr="00107CE5">
        <w:rPr>
          <w:rFonts w:ascii="Times New Roman" w:hAnsi="Times New Roman" w:cs="Times New Roman"/>
          <w:i/>
        </w:rPr>
        <w:t>ПР</w:t>
      </w:r>
      <w:r w:rsidRPr="00785FA4">
        <w:rPr>
          <w:rFonts w:ascii="Times New Roman" w:hAnsi="Times New Roman" w:cs="Times New Roman"/>
          <w:lang w:val="de-DE"/>
        </w:rPr>
        <w:t xml:space="preserve">, 12.03.2012., </w:t>
      </w:r>
      <w:r w:rsidRPr="00107CE5">
        <w:rPr>
          <w:rFonts w:ascii="Times New Roman" w:hAnsi="Times New Roman" w:cs="Times New Roman"/>
          <w:lang w:val="de-DE"/>
        </w:rPr>
        <w:t>http</w:t>
      </w:r>
      <w:r w:rsidRPr="00785FA4">
        <w:rPr>
          <w:rFonts w:ascii="Times New Roman" w:hAnsi="Times New Roman" w:cs="Times New Roman"/>
          <w:lang w:val="de-DE"/>
        </w:rPr>
        <w:t>://</w:t>
      </w:r>
      <w:r w:rsidRPr="00107CE5">
        <w:rPr>
          <w:rFonts w:ascii="Times New Roman" w:hAnsi="Times New Roman" w:cs="Times New Roman"/>
          <w:lang w:val="de-DE"/>
        </w:rPr>
        <w:t>www</w:t>
      </w:r>
      <w:r w:rsidRPr="00785FA4">
        <w:rPr>
          <w:rFonts w:ascii="Times New Roman" w:hAnsi="Times New Roman" w:cs="Times New Roman"/>
          <w:lang w:val="de-DE"/>
        </w:rPr>
        <w:t>.</w:t>
      </w:r>
      <w:r w:rsidRPr="00107CE5">
        <w:rPr>
          <w:rFonts w:ascii="Times New Roman" w:hAnsi="Times New Roman" w:cs="Times New Roman"/>
          <w:lang w:val="de-DE"/>
        </w:rPr>
        <w:t>veza</w:t>
      </w:r>
      <w:r w:rsidRPr="00785FA4">
        <w:rPr>
          <w:rFonts w:ascii="Times New Roman" w:hAnsi="Times New Roman" w:cs="Times New Roman"/>
          <w:lang w:val="de-DE"/>
        </w:rPr>
        <w:t>.</w:t>
      </w:r>
      <w:r w:rsidRPr="00107CE5">
        <w:rPr>
          <w:rFonts w:ascii="Times New Roman" w:hAnsi="Times New Roman" w:cs="Times New Roman"/>
          <w:lang w:val="de-DE"/>
        </w:rPr>
        <w:t>biz</w:t>
      </w:r>
      <w:r w:rsidRPr="00785FA4">
        <w:rPr>
          <w:rFonts w:ascii="Times New Roman" w:hAnsi="Times New Roman" w:cs="Times New Roman"/>
          <w:lang w:val="de-DE"/>
        </w:rPr>
        <w:t>/</w:t>
      </w:r>
      <w:r w:rsidRPr="00107CE5">
        <w:rPr>
          <w:rFonts w:ascii="Times New Roman" w:hAnsi="Times New Roman" w:cs="Times New Roman"/>
          <w:lang w:val="de-DE"/>
        </w:rPr>
        <w:t>mkostic</w:t>
      </w:r>
      <w:r w:rsidRPr="00785FA4">
        <w:rPr>
          <w:rFonts w:ascii="Times New Roman" w:hAnsi="Times New Roman" w:cs="Times New Roman"/>
          <w:lang w:val="de-DE"/>
        </w:rPr>
        <w:t>/35.</w:t>
      </w:r>
      <w:r w:rsidRPr="00107CE5">
        <w:rPr>
          <w:rFonts w:ascii="Times New Roman" w:hAnsi="Times New Roman" w:cs="Times New Roman"/>
          <w:lang w:val="de-DE"/>
        </w:rPr>
        <w:t>html</w:t>
      </w:r>
    </w:p>
  </w:footnote>
  <w:footnote w:id="6">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eastAsia="Times New Roman" w:hAnsi="Times New Roman" w:cs="Times New Roman"/>
          <w:bCs/>
          <w:lang w:val="de-DE"/>
        </w:rPr>
        <w:t xml:space="preserve"> Demeterffy Lančić</w:t>
      </w:r>
      <w:r w:rsidRPr="00785FA4">
        <w:rPr>
          <w:rFonts w:ascii="Times New Roman" w:hAnsi="Times New Roman" w:cs="Times New Roman"/>
          <w:bCs/>
          <w:color w:val="000000"/>
          <w:lang w:val="de-DE"/>
        </w:rPr>
        <w:t xml:space="preserve"> R. (2010)</w:t>
      </w:r>
      <w:r w:rsidRPr="00785FA4">
        <w:rPr>
          <w:rFonts w:ascii="Times New Roman" w:hAnsi="Times New Roman" w:cs="Times New Roman"/>
          <w:bCs/>
          <w:i/>
          <w:color w:val="000000"/>
          <w:lang w:val="de-DE"/>
        </w:rPr>
        <w:t xml:space="preserve">, </w:t>
      </w:r>
      <w:r w:rsidRPr="00107CE5">
        <w:rPr>
          <w:rFonts w:ascii="Times New Roman" w:hAnsi="Times New Roman" w:cs="Times New Roman"/>
          <w:bCs/>
          <w:color w:val="000000"/>
        </w:rPr>
        <w:t>Нови</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медији</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и</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односи</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с</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јавношћу</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у</w:t>
      </w:r>
      <w:r w:rsidRPr="00785FA4">
        <w:rPr>
          <w:rFonts w:ascii="Times New Roman" w:hAnsi="Times New Roman" w:cs="Times New Roman"/>
          <w:bCs/>
          <w:color w:val="000000"/>
          <w:lang w:val="de-DE"/>
        </w:rPr>
        <w:t xml:space="preserve">: </w:t>
      </w:r>
      <w:r w:rsidRPr="00107CE5">
        <w:rPr>
          <w:rFonts w:ascii="Times New Roman" w:hAnsi="Times New Roman" w:cs="Times New Roman"/>
          <w:bCs/>
          <w:i/>
          <w:color w:val="000000"/>
        </w:rPr>
        <w:t>Медијске</w:t>
      </w:r>
      <w:r w:rsidRPr="00785FA4">
        <w:rPr>
          <w:rFonts w:ascii="Times New Roman" w:hAnsi="Times New Roman" w:cs="Times New Roman"/>
          <w:bCs/>
          <w:i/>
          <w:color w:val="000000"/>
          <w:lang w:val="de-DE"/>
        </w:rPr>
        <w:t xml:space="preserve"> </w:t>
      </w:r>
      <w:r w:rsidRPr="00107CE5">
        <w:rPr>
          <w:rFonts w:ascii="Times New Roman" w:hAnsi="Times New Roman" w:cs="Times New Roman"/>
          <w:bCs/>
          <w:i/>
          <w:color w:val="000000"/>
        </w:rPr>
        <w:t>студије</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Загреб</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стр</w:t>
      </w:r>
      <w:r w:rsidRPr="00785FA4">
        <w:rPr>
          <w:rFonts w:ascii="Times New Roman" w:hAnsi="Times New Roman" w:cs="Times New Roman"/>
          <w:bCs/>
          <w:color w:val="000000"/>
          <w:lang w:val="de-DE"/>
        </w:rPr>
        <w:t>.157.</w:t>
      </w:r>
    </w:p>
  </w:footnote>
  <w:footnote w:id="7">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 xml:space="preserve"> </w:t>
      </w:r>
      <w:r w:rsidRPr="00107CE5">
        <w:rPr>
          <w:rFonts w:ascii="Times New Roman" w:hAnsi="Times New Roman" w:cs="Times New Roman"/>
        </w:rPr>
        <w:t>Филиповић</w:t>
      </w:r>
      <w:r w:rsidRPr="00785FA4">
        <w:rPr>
          <w:rFonts w:ascii="Times New Roman" w:hAnsi="Times New Roman" w:cs="Times New Roman"/>
          <w:lang w:val="de-DE"/>
        </w:rPr>
        <w:t xml:space="preserve"> </w:t>
      </w:r>
      <w:r w:rsidRPr="00107CE5">
        <w:rPr>
          <w:rFonts w:ascii="Times New Roman" w:hAnsi="Times New Roman" w:cs="Times New Roman"/>
        </w:rPr>
        <w:t>В</w:t>
      </w:r>
      <w:r w:rsidRPr="00785FA4">
        <w:rPr>
          <w:rFonts w:ascii="Times New Roman" w:hAnsi="Times New Roman" w:cs="Times New Roman"/>
          <w:lang w:val="de-DE"/>
        </w:rPr>
        <w:t xml:space="preserve">., </w:t>
      </w:r>
      <w:r w:rsidRPr="00107CE5">
        <w:rPr>
          <w:rFonts w:ascii="Times New Roman" w:hAnsi="Times New Roman" w:cs="Times New Roman"/>
        </w:rPr>
        <w:t>Костић</w:t>
      </w:r>
      <w:r w:rsidRPr="00785FA4">
        <w:rPr>
          <w:rFonts w:ascii="Times New Roman" w:hAnsi="Times New Roman" w:cs="Times New Roman"/>
          <w:lang w:val="de-DE"/>
        </w:rPr>
        <w:t xml:space="preserve"> </w:t>
      </w:r>
      <w:r w:rsidRPr="00107CE5">
        <w:rPr>
          <w:rFonts w:ascii="Times New Roman" w:hAnsi="Times New Roman" w:cs="Times New Roman"/>
        </w:rPr>
        <w:t>Станковић</w:t>
      </w:r>
      <w:r w:rsidRPr="00785FA4">
        <w:rPr>
          <w:rFonts w:ascii="Times New Roman" w:hAnsi="Times New Roman" w:cs="Times New Roman"/>
          <w:lang w:val="de-DE"/>
        </w:rPr>
        <w:t xml:space="preserve"> </w:t>
      </w:r>
      <w:r w:rsidRPr="00107CE5">
        <w:rPr>
          <w:rFonts w:ascii="Times New Roman" w:hAnsi="Times New Roman" w:cs="Times New Roman"/>
        </w:rPr>
        <w:t>М</w:t>
      </w:r>
      <w:r w:rsidRPr="00785FA4">
        <w:rPr>
          <w:rFonts w:ascii="Times New Roman" w:hAnsi="Times New Roman" w:cs="Times New Roman"/>
          <w:lang w:val="de-DE"/>
        </w:rPr>
        <w:t xml:space="preserve">., (2008), </w:t>
      </w:r>
      <w:r w:rsidRPr="00107CE5">
        <w:rPr>
          <w:rFonts w:ascii="Times New Roman" w:hAnsi="Times New Roman" w:cs="Times New Roman"/>
          <w:i/>
        </w:rPr>
        <w:t>Односи</w:t>
      </w:r>
      <w:r w:rsidRPr="00785FA4">
        <w:rPr>
          <w:rFonts w:ascii="Times New Roman" w:hAnsi="Times New Roman" w:cs="Times New Roman"/>
          <w:i/>
          <w:lang w:val="de-DE"/>
        </w:rPr>
        <w:t xml:space="preserve"> </w:t>
      </w:r>
      <w:r w:rsidRPr="00107CE5">
        <w:rPr>
          <w:rFonts w:ascii="Times New Roman" w:hAnsi="Times New Roman" w:cs="Times New Roman"/>
          <w:i/>
        </w:rPr>
        <w:t>с</w:t>
      </w:r>
      <w:r w:rsidRPr="00785FA4">
        <w:rPr>
          <w:rFonts w:ascii="Times New Roman" w:hAnsi="Times New Roman" w:cs="Times New Roman"/>
          <w:i/>
          <w:lang w:val="de-DE"/>
        </w:rPr>
        <w:t xml:space="preserve"> </w:t>
      </w:r>
      <w:r w:rsidRPr="00107CE5">
        <w:rPr>
          <w:rFonts w:ascii="Times New Roman" w:hAnsi="Times New Roman" w:cs="Times New Roman"/>
          <w:i/>
        </w:rPr>
        <w:t>јавношћу</w:t>
      </w:r>
      <w:r w:rsidRPr="00785FA4">
        <w:rPr>
          <w:rFonts w:ascii="Times New Roman" w:hAnsi="Times New Roman" w:cs="Times New Roman"/>
          <w:lang w:val="de-DE"/>
        </w:rPr>
        <w:t xml:space="preserve">, </w:t>
      </w:r>
      <w:r w:rsidRPr="00107CE5">
        <w:rPr>
          <w:rFonts w:ascii="Times New Roman" w:hAnsi="Times New Roman" w:cs="Times New Roman"/>
        </w:rPr>
        <w:t>Београд</w:t>
      </w:r>
      <w:r w:rsidRPr="00785FA4">
        <w:rPr>
          <w:rFonts w:ascii="Times New Roman" w:hAnsi="Times New Roman" w:cs="Times New Roman"/>
          <w:lang w:val="de-DE"/>
        </w:rPr>
        <w:t xml:space="preserve">, </w:t>
      </w:r>
      <w:r w:rsidRPr="00107CE5">
        <w:rPr>
          <w:rFonts w:ascii="Times New Roman" w:hAnsi="Times New Roman" w:cs="Times New Roman"/>
        </w:rPr>
        <w:t>стр</w:t>
      </w:r>
      <w:r w:rsidRPr="00785FA4">
        <w:rPr>
          <w:rFonts w:ascii="Times New Roman" w:hAnsi="Times New Roman" w:cs="Times New Roman"/>
          <w:lang w:val="de-DE"/>
        </w:rPr>
        <w:t>.3.</w:t>
      </w:r>
    </w:p>
  </w:footnote>
  <w:footnote w:id="8">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 xml:space="preserve"> </w:t>
      </w:r>
      <w:r w:rsidRPr="00107CE5">
        <w:rPr>
          <w:rFonts w:ascii="Times New Roman" w:hAnsi="Times New Roman" w:cs="Times New Roman"/>
        </w:rPr>
        <w:t>Исто</w:t>
      </w:r>
      <w:r w:rsidRPr="00785FA4">
        <w:rPr>
          <w:rFonts w:ascii="Times New Roman" w:hAnsi="Times New Roman" w:cs="Times New Roman"/>
          <w:lang w:val="de-DE"/>
        </w:rPr>
        <w:t xml:space="preserve">, </w:t>
      </w:r>
      <w:r w:rsidRPr="00107CE5">
        <w:rPr>
          <w:rFonts w:ascii="Times New Roman" w:hAnsi="Times New Roman" w:cs="Times New Roman"/>
        </w:rPr>
        <w:t>стр</w:t>
      </w:r>
      <w:r w:rsidRPr="00785FA4">
        <w:rPr>
          <w:rFonts w:ascii="Times New Roman" w:hAnsi="Times New Roman" w:cs="Times New Roman"/>
          <w:lang w:val="de-DE"/>
        </w:rPr>
        <w:t>.4.</w:t>
      </w:r>
    </w:p>
  </w:footnote>
  <w:footnote w:id="9">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 xml:space="preserve"> </w:t>
      </w:r>
      <w:r>
        <w:rPr>
          <w:rFonts w:ascii="Times New Roman" w:hAnsi="Times New Roman" w:cs="Times New Roman"/>
        </w:rPr>
        <w:t>Блек</w:t>
      </w:r>
      <w:r w:rsidRPr="00785FA4">
        <w:rPr>
          <w:rFonts w:ascii="Times New Roman" w:hAnsi="Times New Roman" w:cs="Times New Roman"/>
          <w:lang w:val="de-DE"/>
        </w:rPr>
        <w:t xml:space="preserve"> </w:t>
      </w:r>
      <w:r>
        <w:rPr>
          <w:rFonts w:ascii="Times New Roman" w:hAnsi="Times New Roman" w:cs="Times New Roman"/>
        </w:rPr>
        <w:t>С</w:t>
      </w:r>
      <w:r w:rsidRPr="00785FA4">
        <w:rPr>
          <w:rFonts w:ascii="Times New Roman" w:hAnsi="Times New Roman" w:cs="Times New Roman"/>
          <w:lang w:val="de-DE"/>
        </w:rPr>
        <w:t xml:space="preserve">. (2003), </w:t>
      </w:r>
      <w:r w:rsidRPr="00107CE5">
        <w:rPr>
          <w:rFonts w:ascii="Times New Roman" w:hAnsi="Times New Roman" w:cs="Times New Roman"/>
          <w:i/>
        </w:rPr>
        <w:t>Односи</w:t>
      </w:r>
      <w:r w:rsidRPr="00785FA4">
        <w:rPr>
          <w:rFonts w:ascii="Times New Roman" w:hAnsi="Times New Roman" w:cs="Times New Roman"/>
          <w:i/>
          <w:lang w:val="de-DE"/>
        </w:rPr>
        <w:t xml:space="preserve"> </w:t>
      </w:r>
      <w:r w:rsidRPr="00107CE5">
        <w:rPr>
          <w:rFonts w:ascii="Times New Roman" w:hAnsi="Times New Roman" w:cs="Times New Roman"/>
          <w:i/>
        </w:rPr>
        <w:t>с</w:t>
      </w:r>
      <w:r w:rsidRPr="00785FA4">
        <w:rPr>
          <w:rFonts w:ascii="Times New Roman" w:hAnsi="Times New Roman" w:cs="Times New Roman"/>
          <w:i/>
          <w:lang w:val="de-DE"/>
        </w:rPr>
        <w:t xml:space="preserve"> </w:t>
      </w:r>
      <w:r w:rsidRPr="00107CE5">
        <w:rPr>
          <w:rFonts w:ascii="Times New Roman" w:hAnsi="Times New Roman" w:cs="Times New Roman"/>
          <w:i/>
        </w:rPr>
        <w:t>јавношћу</w:t>
      </w:r>
      <w:r w:rsidRPr="00785FA4">
        <w:rPr>
          <w:rFonts w:ascii="Times New Roman" w:hAnsi="Times New Roman" w:cs="Times New Roman"/>
          <w:lang w:val="de-DE"/>
        </w:rPr>
        <w:t xml:space="preserve">,  </w:t>
      </w:r>
      <w:r>
        <w:rPr>
          <w:rFonts w:ascii="Times New Roman" w:hAnsi="Times New Roman" w:cs="Times New Roman"/>
        </w:rPr>
        <w:t>Београд</w:t>
      </w:r>
      <w:r w:rsidRPr="00785FA4">
        <w:rPr>
          <w:rFonts w:ascii="Times New Roman" w:hAnsi="Times New Roman" w:cs="Times New Roman"/>
          <w:lang w:val="de-DE"/>
        </w:rPr>
        <w:t xml:space="preserve">, </w:t>
      </w:r>
      <w:r>
        <w:rPr>
          <w:rFonts w:ascii="Times New Roman" w:hAnsi="Times New Roman" w:cs="Times New Roman"/>
        </w:rPr>
        <w:t>Клио</w:t>
      </w:r>
      <w:r w:rsidRPr="00785FA4">
        <w:rPr>
          <w:rFonts w:ascii="Times New Roman" w:hAnsi="Times New Roman" w:cs="Times New Roman"/>
          <w:lang w:val="de-DE"/>
        </w:rPr>
        <w:t xml:space="preserve">, </w:t>
      </w:r>
      <w:r w:rsidRPr="00107CE5">
        <w:rPr>
          <w:rFonts w:ascii="Times New Roman" w:hAnsi="Times New Roman" w:cs="Times New Roman"/>
        </w:rPr>
        <w:t>стр</w:t>
      </w:r>
      <w:r w:rsidRPr="00785FA4">
        <w:rPr>
          <w:rFonts w:ascii="Times New Roman" w:hAnsi="Times New Roman" w:cs="Times New Roman"/>
          <w:lang w:val="de-DE"/>
        </w:rPr>
        <w:t>.44.</w:t>
      </w:r>
    </w:p>
  </w:footnote>
  <w:footnote w:id="10">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 xml:space="preserve"> </w:t>
      </w:r>
      <w:r w:rsidRPr="00107CE5">
        <w:rPr>
          <w:rFonts w:ascii="Times New Roman" w:hAnsi="Times New Roman" w:cs="Times New Roman"/>
        </w:rPr>
        <w:t>Исто</w:t>
      </w:r>
      <w:r w:rsidRPr="00785FA4">
        <w:rPr>
          <w:rFonts w:ascii="Times New Roman" w:hAnsi="Times New Roman" w:cs="Times New Roman"/>
          <w:lang w:val="de-DE"/>
        </w:rPr>
        <w:t xml:space="preserve">, </w:t>
      </w:r>
      <w:r w:rsidRPr="00107CE5">
        <w:rPr>
          <w:rFonts w:ascii="Times New Roman" w:hAnsi="Times New Roman" w:cs="Times New Roman"/>
        </w:rPr>
        <w:t>стр</w:t>
      </w:r>
      <w:r w:rsidRPr="00785FA4">
        <w:rPr>
          <w:rFonts w:ascii="Times New Roman" w:hAnsi="Times New Roman" w:cs="Times New Roman"/>
          <w:lang w:val="de-DE"/>
        </w:rPr>
        <w:t>.11.</w:t>
      </w:r>
    </w:p>
  </w:footnote>
  <w:footnote w:id="11">
    <w:p w:rsidR="00AB1909" w:rsidRPr="00785FA4" w:rsidRDefault="00AB1909">
      <w:pPr>
        <w:pStyle w:val="FootnoteText"/>
        <w:rPr>
          <w:lang w:val="de-DE"/>
        </w:rPr>
      </w:pPr>
      <w:r w:rsidRPr="00107CE5">
        <w:rPr>
          <w:rStyle w:val="FootnoteReference"/>
          <w:rFonts w:ascii="Times New Roman" w:hAnsi="Times New Roman" w:cs="Times New Roman"/>
        </w:rPr>
        <w:footnoteRef/>
      </w:r>
      <w:r w:rsidRPr="00107CE5">
        <w:rPr>
          <w:rFonts w:ascii="Times New Roman" w:hAnsi="Times New Roman" w:cs="Times New Roman"/>
        </w:rPr>
        <w:t>Исто</w:t>
      </w:r>
      <w:r w:rsidRPr="00785FA4">
        <w:rPr>
          <w:rFonts w:ascii="Times New Roman" w:hAnsi="Times New Roman" w:cs="Times New Roman"/>
          <w:lang w:val="de-DE"/>
        </w:rPr>
        <w:t xml:space="preserve">, </w:t>
      </w:r>
      <w:r w:rsidRPr="00107CE5">
        <w:rPr>
          <w:rFonts w:ascii="Times New Roman" w:hAnsi="Times New Roman" w:cs="Times New Roman"/>
        </w:rPr>
        <w:t>стр</w:t>
      </w:r>
      <w:r w:rsidRPr="00785FA4">
        <w:rPr>
          <w:rFonts w:ascii="Times New Roman" w:hAnsi="Times New Roman" w:cs="Times New Roman"/>
          <w:lang w:val="de-DE"/>
        </w:rPr>
        <w:t>.44.</w:t>
      </w:r>
    </w:p>
  </w:footnote>
  <w:footnote w:id="12">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 xml:space="preserve"> </w:t>
      </w:r>
      <w:r w:rsidRPr="00107CE5">
        <w:rPr>
          <w:rFonts w:ascii="Times New Roman" w:hAnsi="Times New Roman" w:cs="Times New Roman"/>
        </w:rPr>
        <w:t>Костић</w:t>
      </w:r>
      <w:r w:rsidRPr="00785FA4">
        <w:rPr>
          <w:rFonts w:ascii="Times New Roman" w:hAnsi="Times New Roman" w:cs="Times New Roman"/>
          <w:lang w:val="de-DE"/>
        </w:rPr>
        <w:t xml:space="preserve"> </w:t>
      </w:r>
      <w:r w:rsidRPr="00107CE5">
        <w:rPr>
          <w:rFonts w:ascii="Times New Roman" w:hAnsi="Times New Roman" w:cs="Times New Roman"/>
        </w:rPr>
        <w:t>М</w:t>
      </w:r>
      <w:r w:rsidRPr="00785FA4">
        <w:rPr>
          <w:rFonts w:ascii="Times New Roman" w:hAnsi="Times New Roman" w:cs="Times New Roman"/>
          <w:lang w:val="de-DE"/>
        </w:rPr>
        <w:t xml:space="preserve">., </w:t>
      </w:r>
      <w:r w:rsidRPr="00107CE5">
        <w:rPr>
          <w:rFonts w:ascii="Times New Roman" w:hAnsi="Times New Roman" w:cs="Times New Roman"/>
        </w:rPr>
        <w:t>нав</w:t>
      </w:r>
      <w:r w:rsidRPr="00785FA4">
        <w:rPr>
          <w:rFonts w:ascii="Times New Roman" w:hAnsi="Times New Roman" w:cs="Times New Roman"/>
          <w:lang w:val="de-DE"/>
        </w:rPr>
        <w:t xml:space="preserve">. </w:t>
      </w:r>
      <w:r w:rsidRPr="00107CE5">
        <w:rPr>
          <w:rFonts w:ascii="Times New Roman" w:hAnsi="Times New Roman" w:cs="Times New Roman"/>
        </w:rPr>
        <w:t>дело</w:t>
      </w:r>
      <w:r w:rsidRPr="00785FA4">
        <w:rPr>
          <w:rFonts w:ascii="Times New Roman" w:hAnsi="Times New Roman" w:cs="Times New Roman"/>
          <w:lang w:val="de-DE"/>
        </w:rPr>
        <w:t>, 13.03.2012.</w:t>
      </w:r>
    </w:p>
  </w:footnote>
  <w:footnote w:id="13">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17.05.2012. http://www.huoj.hr/baza-znanja/rjecnik-pr-pojmova-hr101</w:t>
      </w:r>
    </w:p>
  </w:footnote>
  <w:footnote w:id="14">
    <w:p w:rsidR="00AB1909" w:rsidRPr="00785FA4" w:rsidRDefault="00AB1909" w:rsidP="003130AB">
      <w:pPr>
        <w:autoSpaceDE w:val="0"/>
        <w:autoSpaceDN w:val="0"/>
        <w:adjustRightInd w:val="0"/>
        <w:spacing w:after="0" w:line="240" w:lineRule="auto"/>
        <w:rPr>
          <w:rFonts w:ascii="Times New Roman" w:eastAsia="Times New Roman" w:hAnsi="Times New Roman" w:cs="Times New Roman"/>
          <w:i/>
          <w:iCs/>
          <w:sz w:val="20"/>
          <w:szCs w:val="20"/>
          <w:lang w:val="de-DE"/>
        </w:rPr>
      </w:pPr>
      <w:r w:rsidRPr="00107CE5">
        <w:rPr>
          <w:rStyle w:val="FootnoteReference"/>
          <w:rFonts w:ascii="Times New Roman" w:hAnsi="Times New Roman" w:cs="Times New Roman"/>
          <w:sz w:val="20"/>
          <w:szCs w:val="20"/>
        </w:rPr>
        <w:footnoteRef/>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Талевић</w:t>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Ђ</w:t>
      </w:r>
      <w:r w:rsidRPr="00785FA4">
        <w:rPr>
          <w:rFonts w:ascii="Times New Roman" w:hAnsi="Times New Roman" w:cs="Times New Roman"/>
          <w:sz w:val="20"/>
          <w:szCs w:val="20"/>
          <w:lang w:val="de-DE"/>
        </w:rPr>
        <w:t xml:space="preserve">. (2008), </w:t>
      </w:r>
      <w:r w:rsidRPr="00107CE5">
        <w:rPr>
          <w:rFonts w:ascii="Times New Roman" w:hAnsi="Times New Roman" w:cs="Times New Roman"/>
          <w:sz w:val="20"/>
          <w:szCs w:val="20"/>
        </w:rPr>
        <w:t>Односи</w:t>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с</w:t>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јавношћу</w:t>
      </w:r>
      <w:r w:rsidRPr="00785FA4">
        <w:rPr>
          <w:rFonts w:ascii="Times New Roman" w:eastAsia="Times New Roman" w:hAnsi="Times New Roman" w:cs="Times New Roman"/>
          <w:sz w:val="20"/>
          <w:szCs w:val="20"/>
          <w:lang w:val="de-DE"/>
        </w:rPr>
        <w:t xml:space="preserve">: </w:t>
      </w:r>
      <w:r w:rsidRPr="00107CE5">
        <w:rPr>
          <w:rFonts w:ascii="Times New Roman" w:eastAsia="Times New Roman" w:hAnsi="Times New Roman" w:cs="Times New Roman"/>
          <w:sz w:val="20"/>
          <w:szCs w:val="20"/>
        </w:rPr>
        <w:t>Онлајн</w:t>
      </w:r>
      <w:r w:rsidRPr="00785FA4">
        <w:rPr>
          <w:rFonts w:ascii="Times New Roman" w:eastAsia="Times New Roman" w:hAnsi="Times New Roman" w:cs="Times New Roman"/>
          <w:sz w:val="20"/>
          <w:szCs w:val="20"/>
          <w:lang w:val="de-DE"/>
        </w:rPr>
        <w:t xml:space="preserve"> </w:t>
      </w:r>
      <w:r w:rsidRPr="00107CE5">
        <w:rPr>
          <w:rFonts w:ascii="Times New Roman" w:eastAsia="Times New Roman" w:hAnsi="Times New Roman" w:cs="Times New Roman"/>
          <w:sz w:val="20"/>
          <w:szCs w:val="20"/>
        </w:rPr>
        <w:t>ПР</w:t>
      </w:r>
      <w:r w:rsidRPr="00785FA4">
        <w:rPr>
          <w:rFonts w:ascii="Times New Roman" w:eastAsia="Times New Roman" w:hAnsi="Times New Roman" w:cs="Times New Roman"/>
          <w:sz w:val="20"/>
          <w:szCs w:val="20"/>
          <w:lang w:val="de-DE"/>
        </w:rPr>
        <w:t xml:space="preserve">, </w:t>
      </w:r>
      <w:r w:rsidRPr="00107CE5">
        <w:rPr>
          <w:rFonts w:ascii="Times New Roman" w:eastAsia="Times New Roman" w:hAnsi="Times New Roman" w:cs="Times New Roman"/>
          <w:sz w:val="20"/>
          <w:szCs w:val="20"/>
        </w:rPr>
        <w:t>у</w:t>
      </w:r>
      <w:r w:rsidRPr="00785FA4">
        <w:rPr>
          <w:rFonts w:ascii="Times New Roman" w:hAnsi="Times New Roman" w:cs="Times New Roman"/>
          <w:bCs/>
          <w:color w:val="000000"/>
          <w:sz w:val="20"/>
          <w:szCs w:val="20"/>
          <w:lang w:val="de-DE"/>
        </w:rPr>
        <w:t xml:space="preserve">: </w:t>
      </w:r>
      <w:r w:rsidRPr="00107CE5">
        <w:rPr>
          <w:rFonts w:ascii="Times New Roman" w:hAnsi="Times New Roman" w:cs="Times New Roman"/>
          <w:bCs/>
          <w:i/>
          <w:color w:val="000000"/>
          <w:sz w:val="20"/>
          <w:szCs w:val="20"/>
        </w:rPr>
        <w:t>Републички</w:t>
      </w:r>
      <w:r w:rsidRPr="00785FA4">
        <w:rPr>
          <w:rFonts w:ascii="Times New Roman" w:hAnsi="Times New Roman" w:cs="Times New Roman"/>
          <w:bCs/>
          <w:i/>
          <w:color w:val="000000"/>
          <w:sz w:val="20"/>
          <w:szCs w:val="20"/>
          <w:lang w:val="de-DE"/>
        </w:rPr>
        <w:t xml:space="preserve"> </w:t>
      </w:r>
      <w:r w:rsidRPr="00107CE5">
        <w:rPr>
          <w:rFonts w:ascii="Times New Roman" w:hAnsi="Times New Roman" w:cs="Times New Roman"/>
          <w:bCs/>
          <w:i/>
          <w:color w:val="000000"/>
          <w:sz w:val="20"/>
          <w:szCs w:val="20"/>
        </w:rPr>
        <w:t>завод</w:t>
      </w:r>
      <w:r w:rsidRPr="00785FA4">
        <w:rPr>
          <w:rFonts w:ascii="Times New Roman" w:hAnsi="Times New Roman" w:cs="Times New Roman"/>
          <w:bCs/>
          <w:i/>
          <w:color w:val="000000"/>
          <w:sz w:val="20"/>
          <w:szCs w:val="20"/>
          <w:lang w:val="de-DE"/>
        </w:rPr>
        <w:t xml:space="preserve"> </w:t>
      </w:r>
      <w:r w:rsidRPr="00107CE5">
        <w:rPr>
          <w:rFonts w:ascii="Times New Roman" w:hAnsi="Times New Roman" w:cs="Times New Roman"/>
          <w:bCs/>
          <w:i/>
          <w:color w:val="000000"/>
          <w:sz w:val="20"/>
          <w:szCs w:val="20"/>
        </w:rPr>
        <w:t>за</w:t>
      </w:r>
      <w:r w:rsidRPr="00785FA4">
        <w:rPr>
          <w:rFonts w:ascii="Times New Roman" w:hAnsi="Times New Roman" w:cs="Times New Roman"/>
          <w:bCs/>
          <w:i/>
          <w:color w:val="000000"/>
          <w:sz w:val="20"/>
          <w:szCs w:val="20"/>
          <w:lang w:val="de-DE"/>
        </w:rPr>
        <w:t xml:space="preserve"> </w:t>
      </w:r>
      <w:r w:rsidRPr="00107CE5">
        <w:rPr>
          <w:rFonts w:ascii="Times New Roman" w:hAnsi="Times New Roman" w:cs="Times New Roman"/>
          <w:bCs/>
          <w:i/>
          <w:color w:val="000000"/>
          <w:sz w:val="20"/>
          <w:szCs w:val="20"/>
        </w:rPr>
        <w:t>статистику</w:t>
      </w:r>
      <w:r w:rsidRPr="00785FA4">
        <w:rPr>
          <w:rFonts w:ascii="Times New Roman" w:hAnsi="Times New Roman" w:cs="Times New Roman"/>
          <w:bCs/>
          <w:i/>
          <w:color w:val="000000"/>
          <w:sz w:val="20"/>
          <w:szCs w:val="20"/>
          <w:lang w:val="de-DE"/>
        </w:rPr>
        <w:t xml:space="preserve"> </w:t>
      </w:r>
      <w:r w:rsidRPr="00107CE5">
        <w:rPr>
          <w:rFonts w:ascii="Times New Roman" w:hAnsi="Times New Roman" w:cs="Times New Roman"/>
          <w:bCs/>
          <w:i/>
          <w:color w:val="000000"/>
          <w:sz w:val="20"/>
          <w:szCs w:val="20"/>
        </w:rPr>
        <w:t>Србије</w:t>
      </w:r>
      <w:r w:rsidRPr="00785FA4">
        <w:rPr>
          <w:rFonts w:ascii="Times New Roman" w:hAnsi="Times New Roman" w:cs="Times New Roman"/>
          <w:bCs/>
          <w:i/>
          <w:color w:val="000000"/>
          <w:sz w:val="20"/>
          <w:szCs w:val="20"/>
          <w:lang w:val="de-DE"/>
        </w:rPr>
        <w:t xml:space="preserve"> </w:t>
      </w:r>
      <w:r w:rsidRPr="00785FA4">
        <w:rPr>
          <w:rFonts w:ascii="Times New Roman" w:eastAsia="Times New Roman" w:hAnsi="Times New Roman" w:cs="Times New Roman"/>
          <w:i/>
          <w:iCs/>
          <w:sz w:val="20"/>
          <w:szCs w:val="20"/>
          <w:lang w:val="de-DE"/>
        </w:rPr>
        <w:t xml:space="preserve">: </w:t>
      </w:r>
      <w:r w:rsidRPr="00107CE5">
        <w:rPr>
          <w:rFonts w:ascii="Times New Roman" w:eastAsia="Times New Roman" w:hAnsi="Times New Roman" w:cs="Times New Roman"/>
          <w:i/>
          <w:iCs/>
          <w:sz w:val="20"/>
          <w:szCs w:val="20"/>
        </w:rPr>
        <w:t>Употреба</w:t>
      </w:r>
      <w:r w:rsidRPr="00785FA4">
        <w:rPr>
          <w:rFonts w:ascii="Times New Roman" w:eastAsia="Times New Roman" w:hAnsi="Times New Roman" w:cs="Times New Roman"/>
          <w:i/>
          <w:iCs/>
          <w:sz w:val="20"/>
          <w:szCs w:val="20"/>
          <w:lang w:val="de-DE"/>
        </w:rPr>
        <w:t xml:space="preserve"> </w:t>
      </w:r>
      <w:r w:rsidRPr="00107CE5">
        <w:rPr>
          <w:rFonts w:ascii="Times New Roman" w:eastAsia="Times New Roman" w:hAnsi="Times New Roman" w:cs="Times New Roman"/>
          <w:i/>
          <w:iCs/>
          <w:sz w:val="20"/>
          <w:szCs w:val="20"/>
        </w:rPr>
        <w:t>информационо</w:t>
      </w:r>
      <w:r w:rsidRPr="00785FA4">
        <w:rPr>
          <w:rFonts w:ascii="Times New Roman" w:eastAsia="Times New Roman" w:hAnsi="Times New Roman" w:cs="Times New Roman"/>
          <w:i/>
          <w:iCs/>
          <w:sz w:val="20"/>
          <w:szCs w:val="20"/>
          <w:lang w:val="de-DE"/>
        </w:rPr>
        <w:t>-</w:t>
      </w:r>
      <w:r w:rsidRPr="00107CE5">
        <w:rPr>
          <w:rFonts w:ascii="Times New Roman" w:eastAsia="Times New Roman" w:hAnsi="Times New Roman" w:cs="Times New Roman"/>
          <w:i/>
          <w:iCs/>
          <w:sz w:val="20"/>
          <w:szCs w:val="20"/>
        </w:rPr>
        <w:t>комуникационих</w:t>
      </w:r>
      <w:r w:rsidRPr="00785FA4">
        <w:rPr>
          <w:rFonts w:ascii="Times New Roman" w:eastAsia="Times New Roman" w:hAnsi="Times New Roman" w:cs="Times New Roman"/>
          <w:i/>
          <w:iCs/>
          <w:sz w:val="20"/>
          <w:szCs w:val="20"/>
          <w:lang w:val="de-DE"/>
        </w:rPr>
        <w:t xml:space="preserve">  </w:t>
      </w:r>
      <w:r w:rsidRPr="00107CE5">
        <w:rPr>
          <w:rFonts w:ascii="Times New Roman" w:eastAsia="Times New Roman" w:hAnsi="Times New Roman" w:cs="Times New Roman"/>
          <w:i/>
          <w:iCs/>
          <w:sz w:val="20"/>
          <w:szCs w:val="20"/>
        </w:rPr>
        <w:t>технологија</w:t>
      </w:r>
      <w:r w:rsidRPr="00785FA4">
        <w:rPr>
          <w:rFonts w:ascii="Times New Roman" w:eastAsia="Times New Roman" w:hAnsi="Times New Roman" w:cs="Times New Roman"/>
          <w:i/>
          <w:iCs/>
          <w:sz w:val="20"/>
          <w:szCs w:val="20"/>
          <w:lang w:val="de-DE"/>
        </w:rPr>
        <w:t xml:space="preserve"> </w:t>
      </w:r>
      <w:r w:rsidRPr="00107CE5">
        <w:rPr>
          <w:rFonts w:ascii="Times New Roman" w:eastAsia="Times New Roman" w:hAnsi="Times New Roman" w:cs="Times New Roman"/>
          <w:i/>
          <w:iCs/>
          <w:sz w:val="20"/>
          <w:szCs w:val="20"/>
        </w:rPr>
        <w:t>у</w:t>
      </w:r>
      <w:r w:rsidRPr="00785FA4">
        <w:rPr>
          <w:rFonts w:ascii="Times New Roman" w:eastAsia="Times New Roman" w:hAnsi="Times New Roman" w:cs="Times New Roman"/>
          <w:i/>
          <w:iCs/>
          <w:sz w:val="20"/>
          <w:szCs w:val="20"/>
          <w:lang w:val="de-DE"/>
        </w:rPr>
        <w:t xml:space="preserve"> </w:t>
      </w:r>
      <w:r w:rsidRPr="00107CE5">
        <w:rPr>
          <w:rFonts w:ascii="Times New Roman" w:eastAsia="Times New Roman" w:hAnsi="Times New Roman" w:cs="Times New Roman"/>
          <w:i/>
          <w:iCs/>
          <w:sz w:val="20"/>
          <w:szCs w:val="20"/>
        </w:rPr>
        <w:t>Републици</w:t>
      </w:r>
      <w:r w:rsidRPr="00785FA4">
        <w:rPr>
          <w:rFonts w:ascii="Times New Roman" w:eastAsia="Times New Roman" w:hAnsi="Times New Roman" w:cs="Times New Roman"/>
          <w:i/>
          <w:iCs/>
          <w:sz w:val="20"/>
          <w:szCs w:val="20"/>
          <w:lang w:val="de-DE"/>
        </w:rPr>
        <w:t xml:space="preserve">  </w:t>
      </w:r>
      <w:r w:rsidRPr="00107CE5">
        <w:rPr>
          <w:rFonts w:ascii="Times New Roman" w:eastAsia="Times New Roman" w:hAnsi="Times New Roman" w:cs="Times New Roman"/>
          <w:i/>
          <w:iCs/>
          <w:sz w:val="20"/>
          <w:szCs w:val="20"/>
        </w:rPr>
        <w:t>Србији</w:t>
      </w:r>
      <w:r w:rsidRPr="00785FA4">
        <w:rPr>
          <w:rFonts w:ascii="Times New Roman" w:eastAsia="Times New Roman" w:hAnsi="Times New Roman" w:cs="Times New Roman"/>
          <w:i/>
          <w:iCs/>
          <w:sz w:val="20"/>
          <w:szCs w:val="20"/>
          <w:lang w:val="de-DE"/>
        </w:rPr>
        <w:t xml:space="preserve">, </w:t>
      </w:r>
      <w:r w:rsidRPr="00107CE5">
        <w:rPr>
          <w:rFonts w:ascii="Times New Roman" w:eastAsia="Times New Roman" w:hAnsi="Times New Roman" w:cs="Times New Roman"/>
          <w:iCs/>
          <w:sz w:val="20"/>
          <w:szCs w:val="20"/>
        </w:rPr>
        <w:t>Београд</w:t>
      </w:r>
      <w:r w:rsidRPr="00785FA4">
        <w:rPr>
          <w:rFonts w:ascii="Times New Roman" w:eastAsia="Times New Roman" w:hAnsi="Times New Roman" w:cs="Times New Roman"/>
          <w:iCs/>
          <w:sz w:val="20"/>
          <w:szCs w:val="20"/>
          <w:lang w:val="de-DE"/>
        </w:rPr>
        <w:t xml:space="preserve">., </w:t>
      </w:r>
      <w:r w:rsidRPr="00785FA4">
        <w:rPr>
          <w:rFonts w:ascii="Times New Roman" w:hAnsi="Times New Roman" w:cs="Times New Roman"/>
          <w:sz w:val="20"/>
          <w:szCs w:val="20"/>
          <w:lang w:val="de-DE"/>
        </w:rPr>
        <w:t>24.07.2009.,</w:t>
      </w:r>
      <w:r w:rsidRPr="00785FA4">
        <w:rPr>
          <w:rFonts w:ascii="Times New Roman" w:eastAsia="Times New Roman" w:hAnsi="Times New Roman" w:cs="Times New Roman"/>
          <w:iCs/>
          <w:sz w:val="20"/>
          <w:szCs w:val="20"/>
          <w:lang w:val="de-DE"/>
        </w:rPr>
        <w:t xml:space="preserve">03.04.2012., </w:t>
      </w:r>
      <w:hyperlink r:id="rId1" w:history="1">
        <w:r w:rsidRPr="00785FA4">
          <w:rPr>
            <w:rStyle w:val="Hyperlink"/>
            <w:rFonts w:ascii="Times New Roman" w:hAnsi="Times New Roman" w:cs="Times New Roman"/>
            <w:color w:val="auto"/>
            <w:sz w:val="20"/>
            <w:szCs w:val="20"/>
            <w:u w:val="none"/>
            <w:lang w:val="de-DE"/>
          </w:rPr>
          <w:t>http://bif.rs/2009/07/odnosi-s-javnoscu-onlajn-pr</w:t>
        </w:r>
      </w:hyperlink>
    </w:p>
  </w:footnote>
  <w:footnote w:id="15">
    <w:p w:rsidR="00AB1909" w:rsidRPr="00785FA4" w:rsidRDefault="00AB1909" w:rsidP="00672EE8">
      <w:pPr>
        <w:pStyle w:val="FootnoteText"/>
        <w:jc w:val="both"/>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 xml:space="preserve"> </w:t>
      </w:r>
      <w:r w:rsidRPr="00107CE5">
        <w:rPr>
          <w:rFonts w:ascii="Times New Roman" w:hAnsi="Times New Roman" w:cs="Times New Roman"/>
        </w:rPr>
        <w:t>Исто</w:t>
      </w:r>
      <w:r w:rsidRPr="00785FA4">
        <w:rPr>
          <w:rFonts w:ascii="Times New Roman" w:hAnsi="Times New Roman" w:cs="Times New Roman"/>
          <w:lang w:val="de-DE"/>
        </w:rPr>
        <w:t>, 03.04.2012.</w:t>
      </w:r>
    </w:p>
  </w:footnote>
  <w:footnote w:id="16">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 xml:space="preserve"> </w:t>
      </w:r>
      <w:r w:rsidRPr="00107CE5">
        <w:rPr>
          <w:rFonts w:ascii="Times New Roman" w:hAnsi="Times New Roman" w:cs="Times New Roman"/>
        </w:rPr>
        <w:t>Исто</w:t>
      </w:r>
      <w:r w:rsidRPr="00785FA4">
        <w:rPr>
          <w:rFonts w:ascii="Times New Roman" w:hAnsi="Times New Roman" w:cs="Times New Roman"/>
          <w:lang w:val="de-DE"/>
        </w:rPr>
        <w:t>, 05.04.2013</w:t>
      </w:r>
    </w:p>
  </w:footnote>
  <w:footnote w:id="17">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 xml:space="preserve"> 12.02.2012., http://en.wikipedia.org/wiki/Interactive_public_relations</w:t>
      </w:r>
    </w:p>
  </w:footnote>
  <w:footnote w:id="18">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lang w:val="de-DE"/>
        </w:rPr>
        <w:t xml:space="preserve"> </w:t>
      </w:r>
      <w:r w:rsidRPr="00107CE5">
        <w:rPr>
          <w:rFonts w:ascii="Times New Roman" w:hAnsi="Times New Roman" w:cs="Times New Roman"/>
        </w:rPr>
        <w:t>Исто</w:t>
      </w:r>
      <w:r w:rsidRPr="00785FA4">
        <w:rPr>
          <w:rFonts w:ascii="Times New Roman" w:hAnsi="Times New Roman" w:cs="Times New Roman"/>
          <w:lang w:val="de-DE"/>
        </w:rPr>
        <w:t>,13.02.2012.</w:t>
      </w:r>
    </w:p>
  </w:footnote>
  <w:footnote w:id="19">
    <w:p w:rsidR="00AB1909" w:rsidRPr="00785FA4" w:rsidRDefault="00AB1909">
      <w:pPr>
        <w:pStyle w:val="FootnoteText"/>
        <w:rPr>
          <w:rFonts w:ascii="Times New Roman" w:hAnsi="Times New Roman" w:cs="Times New Roman"/>
          <w:lang w:val="de-DE"/>
        </w:rPr>
      </w:pPr>
      <w:r w:rsidRPr="00107CE5">
        <w:rPr>
          <w:rStyle w:val="FootnoteReference"/>
          <w:rFonts w:ascii="Times New Roman" w:hAnsi="Times New Roman" w:cs="Times New Roman"/>
        </w:rPr>
        <w:footnoteRef/>
      </w:r>
      <w:r w:rsidRPr="00785FA4">
        <w:rPr>
          <w:rFonts w:ascii="Times New Roman" w:hAnsi="Times New Roman" w:cs="Times New Roman"/>
          <w:bCs/>
          <w:color w:val="000000"/>
          <w:lang w:val="de-DE"/>
        </w:rPr>
        <w:t xml:space="preserve"> </w:t>
      </w:r>
      <w:r w:rsidRPr="00785FA4">
        <w:rPr>
          <w:rFonts w:ascii="Times New Roman" w:eastAsia="Times New Roman" w:hAnsi="Times New Roman" w:cs="Times New Roman"/>
          <w:bCs/>
          <w:lang w:val="de-DE"/>
        </w:rPr>
        <w:t>Demeterffy Lančić</w:t>
      </w:r>
      <w:r w:rsidRPr="00785FA4">
        <w:rPr>
          <w:rFonts w:ascii="Times New Roman" w:hAnsi="Times New Roman" w:cs="Times New Roman"/>
          <w:bCs/>
          <w:color w:val="000000"/>
          <w:lang w:val="de-DE"/>
        </w:rPr>
        <w:t xml:space="preserve"> R. (2010)</w:t>
      </w:r>
      <w:r w:rsidRPr="00785FA4">
        <w:rPr>
          <w:rFonts w:ascii="Times New Roman" w:hAnsi="Times New Roman" w:cs="Times New Roman"/>
          <w:bCs/>
          <w:i/>
          <w:color w:val="000000"/>
          <w:lang w:val="de-DE"/>
        </w:rPr>
        <w:t xml:space="preserve">, </w:t>
      </w:r>
      <w:r w:rsidRPr="00107CE5">
        <w:rPr>
          <w:rFonts w:ascii="Times New Roman" w:hAnsi="Times New Roman" w:cs="Times New Roman"/>
          <w:bCs/>
          <w:color w:val="000000"/>
        </w:rPr>
        <w:t>Нови</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медији</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и</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односи</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с</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јавношћу</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у</w:t>
      </w:r>
      <w:r w:rsidRPr="00785FA4">
        <w:rPr>
          <w:rFonts w:ascii="Times New Roman" w:hAnsi="Times New Roman" w:cs="Times New Roman"/>
          <w:bCs/>
          <w:color w:val="000000"/>
          <w:lang w:val="de-DE"/>
        </w:rPr>
        <w:t xml:space="preserve">: </w:t>
      </w:r>
      <w:r w:rsidRPr="00107CE5">
        <w:rPr>
          <w:rFonts w:ascii="Times New Roman" w:hAnsi="Times New Roman" w:cs="Times New Roman"/>
          <w:bCs/>
          <w:i/>
          <w:color w:val="000000"/>
        </w:rPr>
        <w:t>Медијске</w:t>
      </w:r>
      <w:r w:rsidRPr="00785FA4">
        <w:rPr>
          <w:rFonts w:ascii="Times New Roman" w:hAnsi="Times New Roman" w:cs="Times New Roman"/>
          <w:bCs/>
          <w:i/>
          <w:color w:val="000000"/>
          <w:lang w:val="de-DE"/>
        </w:rPr>
        <w:t xml:space="preserve"> </w:t>
      </w:r>
      <w:r w:rsidRPr="00107CE5">
        <w:rPr>
          <w:rFonts w:ascii="Times New Roman" w:hAnsi="Times New Roman" w:cs="Times New Roman"/>
          <w:bCs/>
          <w:i/>
          <w:color w:val="000000"/>
        </w:rPr>
        <w:t>студије</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Загреб</w:t>
      </w:r>
      <w:r w:rsidRPr="00785FA4">
        <w:rPr>
          <w:rFonts w:ascii="Times New Roman" w:hAnsi="Times New Roman" w:cs="Times New Roman"/>
          <w:bCs/>
          <w:color w:val="000000"/>
          <w:lang w:val="de-DE"/>
        </w:rPr>
        <w:t xml:space="preserve">, </w:t>
      </w:r>
      <w:r w:rsidRPr="00107CE5">
        <w:rPr>
          <w:rFonts w:ascii="Times New Roman" w:hAnsi="Times New Roman" w:cs="Times New Roman"/>
          <w:bCs/>
          <w:color w:val="000000"/>
        </w:rPr>
        <w:t>стр</w:t>
      </w:r>
      <w:r w:rsidRPr="00785FA4">
        <w:rPr>
          <w:rFonts w:ascii="Times New Roman" w:hAnsi="Times New Roman" w:cs="Times New Roman"/>
          <w:bCs/>
          <w:color w:val="000000"/>
          <w:lang w:val="de-DE"/>
        </w:rPr>
        <w:t>.159</w:t>
      </w:r>
    </w:p>
  </w:footnote>
  <w:footnote w:id="20">
    <w:p w:rsidR="00AB1909" w:rsidRPr="00785FA4" w:rsidRDefault="00AB1909" w:rsidP="00F86273">
      <w:pPr>
        <w:autoSpaceDE w:val="0"/>
        <w:autoSpaceDN w:val="0"/>
        <w:adjustRightInd w:val="0"/>
        <w:spacing w:after="0"/>
        <w:ind w:left="142" w:hanging="142"/>
        <w:rPr>
          <w:rFonts w:ascii="Times New Roman" w:eastAsia="Times New Roman" w:hAnsi="Times New Roman" w:cs="Times New Roman"/>
          <w:color w:val="231F20"/>
          <w:sz w:val="20"/>
          <w:szCs w:val="20"/>
          <w:lang w:val="de-DE"/>
        </w:rPr>
      </w:pPr>
      <w:r w:rsidRPr="00107CE5">
        <w:rPr>
          <w:rStyle w:val="FootnoteReference"/>
          <w:rFonts w:ascii="Times New Roman" w:hAnsi="Times New Roman" w:cs="Times New Roman"/>
          <w:sz w:val="20"/>
          <w:szCs w:val="20"/>
        </w:rPr>
        <w:footnoteRef/>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Влаховић</w:t>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Т</w:t>
      </w:r>
      <w:r w:rsidRPr="00785FA4">
        <w:rPr>
          <w:rFonts w:ascii="Times New Roman" w:hAnsi="Times New Roman" w:cs="Times New Roman"/>
          <w:sz w:val="20"/>
          <w:szCs w:val="20"/>
          <w:lang w:val="de-DE"/>
        </w:rPr>
        <w:t>.</w:t>
      </w:r>
      <w:r w:rsidRPr="00107CE5">
        <w:rPr>
          <w:rFonts w:ascii="Times New Roman" w:hAnsi="Times New Roman" w:cs="Times New Roman"/>
          <w:sz w:val="20"/>
          <w:szCs w:val="20"/>
        </w:rPr>
        <w:t>М</w:t>
      </w:r>
      <w:r w:rsidRPr="00785FA4">
        <w:rPr>
          <w:rFonts w:ascii="Times New Roman" w:hAnsi="Times New Roman" w:cs="Times New Roman"/>
          <w:sz w:val="20"/>
          <w:szCs w:val="20"/>
          <w:lang w:val="de-DE"/>
        </w:rPr>
        <w:t xml:space="preserve">.(2007), </w:t>
      </w:r>
      <w:r w:rsidRPr="00107CE5">
        <w:rPr>
          <w:rFonts w:ascii="Times New Roman" w:hAnsi="Times New Roman" w:cs="Times New Roman"/>
          <w:sz w:val="20"/>
          <w:szCs w:val="20"/>
        </w:rPr>
        <w:t>Утјецај</w:t>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нових</w:t>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технологија</w:t>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на</w:t>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функцију</w:t>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односа</w:t>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с</w:t>
      </w:r>
      <w:r w:rsidRPr="00785FA4">
        <w:rPr>
          <w:rFonts w:ascii="Times New Roman" w:hAnsi="Times New Roman" w:cs="Times New Roman"/>
          <w:sz w:val="20"/>
          <w:szCs w:val="20"/>
          <w:lang w:val="de-DE"/>
        </w:rPr>
        <w:t xml:space="preserve"> </w:t>
      </w:r>
      <w:r w:rsidRPr="00107CE5">
        <w:rPr>
          <w:rFonts w:ascii="Times New Roman" w:hAnsi="Times New Roman" w:cs="Times New Roman"/>
          <w:sz w:val="20"/>
          <w:szCs w:val="20"/>
        </w:rPr>
        <w:t>јавностима</w:t>
      </w:r>
      <w:r w:rsidRPr="00785FA4">
        <w:rPr>
          <w:rFonts w:ascii="Times New Roman" w:eastAsia="Times New Roman" w:hAnsi="Times New Roman" w:cs="Times New Roman"/>
          <w:color w:val="231F20"/>
          <w:sz w:val="20"/>
          <w:szCs w:val="20"/>
          <w:lang w:val="de-DE"/>
        </w:rPr>
        <w:t xml:space="preserve">, </w:t>
      </w:r>
      <w:r w:rsidRPr="00107CE5">
        <w:rPr>
          <w:rFonts w:ascii="Times New Roman" w:eastAsia="Times New Roman" w:hAnsi="Times New Roman" w:cs="Times New Roman"/>
          <w:color w:val="231F20"/>
          <w:sz w:val="20"/>
          <w:szCs w:val="20"/>
        </w:rPr>
        <w:t>у</w:t>
      </w:r>
      <w:r w:rsidRPr="00785FA4">
        <w:rPr>
          <w:rFonts w:ascii="Times New Roman" w:eastAsia="Times New Roman" w:hAnsi="Times New Roman" w:cs="Times New Roman"/>
          <w:sz w:val="20"/>
          <w:szCs w:val="20"/>
          <w:lang w:val="de-DE"/>
        </w:rPr>
        <w:t xml:space="preserve">: </w:t>
      </w:r>
      <w:r w:rsidRPr="00107CE5">
        <w:rPr>
          <w:rFonts w:ascii="Times New Roman" w:eastAsia="Times New Roman" w:hAnsi="Times New Roman" w:cs="Times New Roman"/>
          <w:i/>
          <w:sz w:val="20"/>
          <w:szCs w:val="20"/>
        </w:rPr>
        <w:t>Медианали</w:t>
      </w:r>
      <w:r w:rsidRPr="00785FA4">
        <w:rPr>
          <w:rFonts w:ascii="Times New Roman" w:eastAsia="Times New Roman" w:hAnsi="Times New Roman" w:cs="Times New Roman"/>
          <w:i/>
          <w:sz w:val="20"/>
          <w:szCs w:val="20"/>
          <w:lang w:val="de-DE"/>
        </w:rPr>
        <w:t>,</w:t>
      </w:r>
      <w:r w:rsidRPr="00785FA4">
        <w:rPr>
          <w:rFonts w:ascii="Times New Roman" w:eastAsia="Times New Roman" w:hAnsi="Times New Roman" w:cs="Times New Roman"/>
          <w:sz w:val="20"/>
          <w:szCs w:val="20"/>
          <w:lang w:val="de-DE"/>
        </w:rPr>
        <w:t xml:space="preserve"> </w:t>
      </w:r>
      <w:r w:rsidRPr="00107CE5">
        <w:rPr>
          <w:rFonts w:ascii="Times New Roman" w:eastAsia="Times New Roman" w:hAnsi="Times New Roman" w:cs="Times New Roman"/>
          <w:sz w:val="20"/>
          <w:szCs w:val="20"/>
        </w:rPr>
        <w:t>стр</w:t>
      </w:r>
      <w:r w:rsidRPr="00785FA4">
        <w:rPr>
          <w:rFonts w:ascii="Times New Roman" w:eastAsia="Times New Roman" w:hAnsi="Times New Roman" w:cs="Times New Roman"/>
          <w:sz w:val="20"/>
          <w:szCs w:val="20"/>
          <w:lang w:val="de-DE"/>
        </w:rPr>
        <w:t xml:space="preserve">.170, </w:t>
      </w:r>
      <w:r w:rsidRPr="00107CE5">
        <w:rPr>
          <w:rFonts w:ascii="Times New Roman" w:eastAsia="Times New Roman" w:hAnsi="Times New Roman" w:cs="Times New Roman"/>
          <w:sz w:val="20"/>
          <w:szCs w:val="20"/>
          <w:lang w:val="de-DE"/>
        </w:rPr>
        <w:t>http</w:t>
      </w:r>
      <w:r w:rsidRPr="00785FA4">
        <w:rPr>
          <w:rFonts w:ascii="Times New Roman" w:eastAsia="Times New Roman" w:hAnsi="Times New Roman" w:cs="Times New Roman"/>
          <w:sz w:val="20"/>
          <w:szCs w:val="20"/>
          <w:lang w:val="de-DE"/>
        </w:rPr>
        <w:t>://</w:t>
      </w:r>
      <w:r w:rsidRPr="00107CE5">
        <w:rPr>
          <w:rFonts w:ascii="Times New Roman" w:eastAsia="Times New Roman" w:hAnsi="Times New Roman" w:cs="Times New Roman"/>
          <w:sz w:val="20"/>
          <w:szCs w:val="20"/>
          <w:lang w:val="de-DE"/>
        </w:rPr>
        <w:t>hrcak</w:t>
      </w:r>
      <w:r w:rsidRPr="00785FA4">
        <w:rPr>
          <w:rFonts w:ascii="Times New Roman" w:eastAsia="Times New Roman" w:hAnsi="Times New Roman" w:cs="Times New Roman"/>
          <w:sz w:val="20"/>
          <w:szCs w:val="20"/>
          <w:lang w:val="de-DE"/>
        </w:rPr>
        <w:t>.</w:t>
      </w:r>
      <w:r w:rsidRPr="00107CE5">
        <w:rPr>
          <w:rFonts w:ascii="Times New Roman" w:eastAsia="Times New Roman" w:hAnsi="Times New Roman" w:cs="Times New Roman"/>
          <w:sz w:val="20"/>
          <w:szCs w:val="20"/>
          <w:lang w:val="de-DE"/>
        </w:rPr>
        <w:t>srce</w:t>
      </w:r>
      <w:r w:rsidRPr="00785FA4">
        <w:rPr>
          <w:rFonts w:ascii="Times New Roman" w:eastAsia="Times New Roman" w:hAnsi="Times New Roman" w:cs="Times New Roman"/>
          <w:sz w:val="20"/>
          <w:szCs w:val="20"/>
          <w:lang w:val="de-DE"/>
        </w:rPr>
        <w:t>.</w:t>
      </w:r>
      <w:r w:rsidRPr="00107CE5">
        <w:rPr>
          <w:rFonts w:ascii="Times New Roman" w:eastAsia="Times New Roman" w:hAnsi="Times New Roman" w:cs="Times New Roman"/>
          <w:sz w:val="20"/>
          <w:szCs w:val="20"/>
          <w:lang w:val="de-DE"/>
        </w:rPr>
        <w:t>hr</w:t>
      </w:r>
      <w:r w:rsidRPr="00785FA4">
        <w:rPr>
          <w:rFonts w:ascii="Times New Roman" w:eastAsia="Times New Roman" w:hAnsi="Times New Roman" w:cs="Times New Roman"/>
          <w:sz w:val="20"/>
          <w:szCs w:val="20"/>
          <w:lang w:val="de-DE"/>
        </w:rPr>
        <w:t>, 07.05.2012.</w:t>
      </w:r>
    </w:p>
  </w:footnote>
  <w:footnote w:id="21">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Исто, стр.170</w:t>
      </w:r>
      <w:r>
        <w:rPr>
          <w:rFonts w:ascii="Times New Roman" w:hAnsi="Times New Roman" w:cs="Times New Roman"/>
        </w:rPr>
        <w:t>.</w:t>
      </w:r>
    </w:p>
  </w:footnote>
  <w:footnote w:id="22">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Haig, M.(2001), </w:t>
      </w:r>
      <w:r w:rsidRPr="00107CE5">
        <w:rPr>
          <w:rFonts w:ascii="Times New Roman" w:hAnsi="Times New Roman" w:cs="Times New Roman"/>
          <w:i/>
        </w:rPr>
        <w:t>The Essential Guide to Public Relations on the internet</w:t>
      </w:r>
      <w:r w:rsidRPr="00107CE5">
        <w:rPr>
          <w:rFonts w:ascii="Times New Roman" w:hAnsi="Times New Roman" w:cs="Times New Roman"/>
        </w:rPr>
        <w:t>,11.01.2012., http://books.google.rs/books.</w:t>
      </w:r>
    </w:p>
  </w:footnote>
  <w:footnote w:id="23">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Исто, стр.1, 12.01.2012.</w:t>
      </w:r>
    </w:p>
  </w:footnote>
  <w:footnote w:id="24">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Исто, стр.3,12.01.2012.</w:t>
      </w:r>
    </w:p>
  </w:footnote>
  <w:footnote w:id="25">
    <w:p w:rsidR="00AB1909" w:rsidRPr="00107CE5" w:rsidRDefault="00AB1909" w:rsidP="0038631F">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Миочић Б., </w:t>
      </w:r>
      <w:r w:rsidRPr="00107CE5">
        <w:rPr>
          <w:rFonts w:ascii="Times New Roman" w:hAnsi="Times New Roman" w:cs="Times New Roman"/>
          <w:i/>
        </w:rPr>
        <w:t>Модели однса с јавношћу у онлајн окружењу</w:t>
      </w:r>
      <w:r w:rsidRPr="00107CE5">
        <w:rPr>
          <w:rFonts w:ascii="Times New Roman" w:hAnsi="Times New Roman" w:cs="Times New Roman"/>
        </w:rPr>
        <w:t>, 06.05.2012., http://hrcak.srce.hr/</w:t>
      </w:r>
    </w:p>
    <w:p w:rsidR="00AB1909" w:rsidRPr="007E5F22" w:rsidRDefault="00AB1909" w:rsidP="0038631F">
      <w:pPr>
        <w:pStyle w:val="FootnoteText"/>
        <w:rPr>
          <w:rFonts w:ascii="Times New Roman" w:hAnsi="Times New Roman" w:cs="Times New Roman"/>
        </w:rPr>
      </w:pPr>
    </w:p>
  </w:footnote>
  <w:footnote w:id="26">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Исто,</w:t>
      </w:r>
      <w:r>
        <w:rPr>
          <w:rFonts w:ascii="Times New Roman" w:hAnsi="Times New Roman" w:cs="Times New Roman"/>
        </w:rPr>
        <w:t xml:space="preserve"> </w:t>
      </w:r>
      <w:r w:rsidRPr="00107CE5">
        <w:rPr>
          <w:rFonts w:ascii="Times New Roman" w:hAnsi="Times New Roman" w:cs="Times New Roman"/>
        </w:rPr>
        <w:t>16.05.2013.</w:t>
      </w:r>
    </w:p>
  </w:footnote>
  <w:footnote w:id="27">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Исто, 06.05.2012.</w:t>
      </w:r>
    </w:p>
  </w:footnote>
  <w:footnote w:id="28">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Исто, 06.05.2012.</w:t>
      </w:r>
    </w:p>
  </w:footnote>
  <w:footnote w:id="29">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bCs/>
          <w:color w:val="000000"/>
        </w:rPr>
        <w:t xml:space="preserve"> </w:t>
      </w:r>
      <w:r w:rsidRPr="00107CE5">
        <w:rPr>
          <w:rFonts w:ascii="Times New Roman" w:eastAsia="Times New Roman" w:hAnsi="Times New Roman" w:cs="Times New Roman"/>
          <w:bCs/>
        </w:rPr>
        <w:t>Demeterffy Lančić</w:t>
      </w:r>
      <w:r w:rsidRPr="00107CE5">
        <w:rPr>
          <w:rFonts w:ascii="Times New Roman" w:hAnsi="Times New Roman" w:cs="Times New Roman"/>
          <w:bCs/>
          <w:color w:val="000000"/>
        </w:rPr>
        <w:t xml:space="preserve"> R.(2010)</w:t>
      </w:r>
      <w:r w:rsidRPr="00107CE5">
        <w:rPr>
          <w:rFonts w:ascii="Times New Roman" w:hAnsi="Times New Roman" w:cs="Times New Roman"/>
          <w:bCs/>
          <w:i/>
          <w:color w:val="000000"/>
        </w:rPr>
        <w:t xml:space="preserve">, </w:t>
      </w:r>
      <w:r w:rsidRPr="00107CE5">
        <w:rPr>
          <w:rFonts w:ascii="Times New Roman" w:hAnsi="Times New Roman" w:cs="Times New Roman"/>
          <w:bCs/>
          <w:color w:val="000000"/>
        </w:rPr>
        <w:t xml:space="preserve">Нови медији и односи с јавношћу, у: </w:t>
      </w:r>
      <w:r w:rsidRPr="00107CE5">
        <w:rPr>
          <w:rFonts w:ascii="Times New Roman" w:hAnsi="Times New Roman" w:cs="Times New Roman"/>
          <w:bCs/>
          <w:i/>
          <w:color w:val="000000"/>
        </w:rPr>
        <w:t>Медијске студије</w:t>
      </w:r>
      <w:r w:rsidRPr="00107CE5">
        <w:rPr>
          <w:rFonts w:ascii="Times New Roman" w:hAnsi="Times New Roman" w:cs="Times New Roman"/>
          <w:bCs/>
          <w:color w:val="000000"/>
        </w:rPr>
        <w:t>, Загреб, стр 167.</w:t>
      </w:r>
    </w:p>
  </w:footnote>
  <w:footnote w:id="30">
    <w:p w:rsidR="00AB1909" w:rsidRPr="00D87DB0"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bCs/>
          <w:color w:val="000000"/>
        </w:rPr>
        <w:t xml:space="preserve"> Исто, стр. 157.</w:t>
      </w:r>
      <w:r w:rsidRPr="00D87DB0">
        <w:rPr>
          <w:rFonts w:ascii="Times New Roman" w:hAnsi="Times New Roman" w:cs="Times New Roman"/>
          <w:bCs/>
          <w:color w:val="000000"/>
        </w:rPr>
        <w:t xml:space="preserve"> </w:t>
      </w:r>
    </w:p>
  </w:footnote>
  <w:footnote w:id="31">
    <w:p w:rsidR="00AB1909" w:rsidRPr="00107CE5" w:rsidRDefault="00AB1909" w:rsidP="00F86273">
      <w:pPr>
        <w:pStyle w:val="FootnoteText"/>
        <w:rPr>
          <w:rFonts w:ascii="Times New Roman" w:hAnsi="Times New Roman" w:cs="Times New Roman"/>
        </w:rPr>
      </w:pPr>
      <w:r w:rsidRPr="00107CE5">
        <w:rPr>
          <w:rStyle w:val="FootnoteReference"/>
          <w:rFonts w:ascii="Times New Roman" w:hAnsi="Times New Roman" w:cs="Times New Roman"/>
        </w:rPr>
        <w:footnoteRef/>
      </w:r>
      <w:r>
        <w:rPr>
          <w:rFonts w:ascii="Times New Roman" w:hAnsi="Times New Roman" w:cs="Times New Roman"/>
        </w:rPr>
        <w:t xml:space="preserve"> </w:t>
      </w:r>
      <w:r w:rsidRPr="00107CE5">
        <w:rPr>
          <w:rFonts w:ascii="Times New Roman" w:hAnsi="Times New Roman" w:cs="Times New Roman"/>
        </w:rPr>
        <w:t>Исто, стр.158.</w:t>
      </w:r>
    </w:p>
  </w:footnote>
  <w:footnote w:id="32">
    <w:p w:rsidR="00AB1909" w:rsidRPr="00107CE5" w:rsidRDefault="00AB1909" w:rsidP="00F86273">
      <w:pPr>
        <w:pStyle w:val="Heading1"/>
        <w:spacing w:before="0" w:beforeAutospacing="0" w:after="0" w:afterAutospacing="0"/>
        <w:rPr>
          <w:b w:val="0"/>
          <w:sz w:val="20"/>
          <w:szCs w:val="20"/>
        </w:rPr>
      </w:pPr>
      <w:r w:rsidRPr="00107CE5">
        <w:rPr>
          <w:rStyle w:val="FootnoteReference"/>
          <w:b w:val="0"/>
          <w:sz w:val="20"/>
          <w:szCs w:val="20"/>
        </w:rPr>
        <w:footnoteRef/>
      </w:r>
      <w:r>
        <w:rPr>
          <w:b w:val="0"/>
          <w:sz w:val="20"/>
          <w:szCs w:val="20"/>
        </w:rPr>
        <w:t xml:space="preserve"> </w:t>
      </w:r>
      <w:r w:rsidRPr="00107CE5">
        <w:rPr>
          <w:b w:val="0"/>
          <w:sz w:val="20"/>
          <w:szCs w:val="20"/>
        </w:rPr>
        <w:t>Исто, стр. 166.</w:t>
      </w:r>
    </w:p>
  </w:footnote>
  <w:footnote w:id="33">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Robin M. Mayhall</w:t>
      </w:r>
      <w:r w:rsidRPr="00107CE5">
        <w:rPr>
          <w:rFonts w:ascii="Times New Roman" w:hAnsi="Times New Roman" w:cs="Times New Roman"/>
          <w:i/>
        </w:rPr>
        <w:t>, Public Relations on the Internet</w:t>
      </w:r>
      <w:r w:rsidRPr="00107CE5">
        <w:rPr>
          <w:rFonts w:ascii="Times New Roman" w:hAnsi="Times New Roman" w:cs="Times New Roman"/>
        </w:rPr>
        <w:t xml:space="preserve">, 28.04.2012 </w:t>
      </w:r>
      <w:hyperlink r:id="rId2" w:history="1">
        <w:r w:rsidRPr="00107CE5">
          <w:rPr>
            <w:rStyle w:val="Hyperlink"/>
            <w:rFonts w:ascii="Times New Roman" w:hAnsi="Times New Roman" w:cs="Times New Roman"/>
            <w:color w:val="auto"/>
            <w:u w:val="none"/>
          </w:rPr>
          <w:t>http://www.docstoc.com/docs/4024889/Public-Relations-on-</w:t>
        </w:r>
      </w:hyperlink>
      <w:r w:rsidRPr="00107CE5">
        <w:rPr>
          <w:rFonts w:ascii="Times New Roman" w:hAnsi="Times New Roman" w:cs="Times New Roman"/>
        </w:rPr>
        <w:t>the-Internet</w:t>
      </w:r>
    </w:p>
  </w:footnote>
  <w:footnote w:id="34">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29.04.2012., </w:t>
      </w:r>
      <w:hyperlink r:id="rId3" w:history="1">
        <w:r w:rsidRPr="00107CE5">
          <w:rPr>
            <w:rStyle w:val="Hyperlink"/>
            <w:rFonts w:ascii="Times New Roman" w:hAnsi="Times New Roman" w:cs="Times New Roman"/>
            <w:color w:val="auto"/>
            <w:u w:val="none"/>
          </w:rPr>
          <w:t>http://www.prweb.com</w:t>
        </w:r>
      </w:hyperlink>
    </w:p>
  </w:footnote>
  <w:footnote w:id="35">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29.04.2012., </w:t>
      </w:r>
      <w:hyperlink r:id="rId4" w:history="1">
        <w:r w:rsidRPr="00107CE5">
          <w:rPr>
            <w:rStyle w:val="Hyperlink"/>
            <w:rFonts w:ascii="Times New Roman" w:hAnsi="Times New Roman" w:cs="Times New Roman"/>
            <w:color w:val="auto"/>
            <w:u w:val="none"/>
          </w:rPr>
          <w:t>http://www.prplace.com</w:t>
        </w:r>
      </w:hyperlink>
    </w:p>
  </w:footnote>
  <w:footnote w:id="36">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30.04.2012., </w:t>
      </w:r>
      <w:hyperlink r:id="rId5" w:history="1">
        <w:r w:rsidRPr="00107CE5">
          <w:rPr>
            <w:rStyle w:val="Hyperlink"/>
            <w:rFonts w:ascii="Times New Roman" w:hAnsi="Times New Roman" w:cs="Times New Roman"/>
            <w:color w:val="auto"/>
            <w:u w:val="none"/>
          </w:rPr>
          <w:t>http://www.online-pr.com</w:t>
        </w:r>
      </w:hyperlink>
    </w:p>
  </w:footnote>
  <w:footnote w:id="37">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Pr>
          <w:rFonts w:ascii="Times New Roman" w:hAnsi="Times New Roman" w:cs="Times New Roman"/>
        </w:rPr>
        <w:t xml:space="preserve"> </w:t>
      </w:r>
      <w:r w:rsidRPr="00107CE5">
        <w:rPr>
          <w:rFonts w:ascii="Times New Roman" w:hAnsi="Times New Roman" w:cs="Times New Roman"/>
        </w:rPr>
        <w:t xml:space="preserve">30.04.2012., </w:t>
      </w:r>
      <w:hyperlink r:id="rId6" w:history="1">
        <w:r w:rsidRPr="00107CE5">
          <w:rPr>
            <w:rStyle w:val="Hyperlink"/>
            <w:rFonts w:ascii="Times New Roman" w:hAnsi="Times New Roman" w:cs="Times New Roman"/>
            <w:color w:val="auto"/>
            <w:u w:val="none"/>
          </w:rPr>
          <w:t>http://www.whatsnextonline.com</w:t>
        </w:r>
      </w:hyperlink>
    </w:p>
  </w:footnote>
  <w:footnote w:id="38">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13.05.2012.,http://www.newgrounds.com/portal/view</w:t>
      </w:r>
      <w:r>
        <w:rPr>
          <w:rFonts w:ascii="Times New Roman" w:hAnsi="Times New Roman" w:cs="Times New Roman"/>
        </w:rPr>
        <w:t>/403988</w:t>
      </w:r>
    </w:p>
  </w:footnote>
  <w:footnote w:id="39">
    <w:p w:rsidR="00AB1909" w:rsidRPr="00107CE5"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13.05.2012., http://www.katapult-studios.com/our-work/university-salford</w:t>
      </w:r>
    </w:p>
  </w:footnote>
  <w:footnote w:id="40">
    <w:p w:rsidR="00AB1909" w:rsidRPr="007F39A7" w:rsidRDefault="00AB1909">
      <w:pPr>
        <w:pStyle w:val="FootnoteText"/>
        <w:rPr>
          <w:rFonts w:ascii="Times New Roman" w:hAnsi="Times New Roman" w:cs="Times New Roman"/>
        </w:rPr>
      </w:pPr>
      <w:r w:rsidRPr="00107CE5">
        <w:rPr>
          <w:rStyle w:val="FootnoteReference"/>
          <w:rFonts w:ascii="Times New Roman" w:hAnsi="Times New Roman" w:cs="Times New Roman"/>
        </w:rPr>
        <w:footnoteRef/>
      </w:r>
      <w:r w:rsidRPr="00107CE5">
        <w:rPr>
          <w:rFonts w:ascii="Times New Roman" w:hAnsi="Times New Roman" w:cs="Times New Roman"/>
        </w:rPr>
        <w:t xml:space="preserve"> Исто, 13.05.2012.</w:t>
      </w:r>
    </w:p>
  </w:footnote>
  <w:footnote w:id="41">
    <w:p w:rsidR="00AB1909" w:rsidRPr="00CF711A" w:rsidRDefault="00AB1909">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 Hill N.L., White C.(2000), </w:t>
      </w:r>
      <w:r w:rsidRPr="00CF711A">
        <w:rPr>
          <w:rFonts w:ascii="Times New Roman" w:hAnsi="Times New Roman" w:cs="Times New Roman"/>
          <w:i/>
        </w:rPr>
        <w:t>Public Relations  review</w:t>
      </w:r>
      <w:r w:rsidRPr="00CF711A">
        <w:rPr>
          <w:rFonts w:ascii="Times New Roman" w:hAnsi="Times New Roman" w:cs="Times New Roman"/>
        </w:rPr>
        <w:t xml:space="preserve"> (26),</w:t>
      </w:r>
      <w:r>
        <w:rPr>
          <w:rFonts w:ascii="Times New Roman" w:hAnsi="Times New Roman" w:cs="Times New Roman"/>
        </w:rPr>
        <w:t xml:space="preserve"> p</w:t>
      </w:r>
      <w:r w:rsidRPr="00CF711A">
        <w:rPr>
          <w:rFonts w:ascii="Times New Roman" w:hAnsi="Times New Roman" w:cs="Times New Roman"/>
        </w:rPr>
        <w:t>.5.</w:t>
      </w:r>
    </w:p>
  </w:footnote>
  <w:footnote w:id="42">
    <w:p w:rsidR="00AB1909" w:rsidRPr="00CF711A" w:rsidRDefault="00AB1909">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 Исто, стр.5.</w:t>
      </w:r>
    </w:p>
  </w:footnote>
  <w:footnote w:id="43">
    <w:p w:rsidR="00AB1909" w:rsidRPr="00CF711A" w:rsidRDefault="00AB1909">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 Исто, стр.5.</w:t>
      </w:r>
    </w:p>
  </w:footnote>
  <w:footnote w:id="44">
    <w:p w:rsidR="00AB1909" w:rsidRPr="00CF711A" w:rsidRDefault="00AB1909">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 </w:t>
      </w:r>
      <w:r w:rsidRPr="00CF711A">
        <w:rPr>
          <w:rFonts w:ascii="Times New Roman" w:eastAsia="Times New Roman" w:hAnsi="Times New Roman" w:cs="Times New Roman"/>
          <w:bCs/>
        </w:rPr>
        <w:t>Demeterffy Lančić</w:t>
      </w:r>
      <w:r w:rsidRPr="00CF711A">
        <w:rPr>
          <w:rFonts w:ascii="Times New Roman" w:hAnsi="Times New Roman" w:cs="Times New Roman"/>
          <w:bCs/>
          <w:color w:val="000000"/>
        </w:rPr>
        <w:t xml:space="preserve"> R., нав. дело, стр. 159.</w:t>
      </w:r>
    </w:p>
  </w:footnote>
  <w:footnote w:id="45">
    <w:p w:rsidR="00AB1909" w:rsidRPr="00CF711A" w:rsidRDefault="00AB1909" w:rsidP="00F86273">
      <w:pPr>
        <w:spacing w:after="0"/>
        <w:jc w:val="both"/>
        <w:rPr>
          <w:rFonts w:ascii="Times New Roman" w:hAnsi="Times New Roman" w:cs="Times New Roman"/>
          <w:sz w:val="20"/>
          <w:szCs w:val="20"/>
        </w:rPr>
      </w:pPr>
      <w:r w:rsidRPr="00CF711A">
        <w:rPr>
          <w:rStyle w:val="FootnoteReference"/>
          <w:rFonts w:ascii="Times New Roman" w:hAnsi="Times New Roman" w:cs="Times New Roman"/>
          <w:sz w:val="20"/>
          <w:szCs w:val="20"/>
        </w:rPr>
        <w:footnoteRef/>
      </w:r>
      <w:r w:rsidRPr="00CF711A">
        <w:rPr>
          <w:rFonts w:ascii="Times New Roman" w:hAnsi="Times New Roman" w:cs="Times New Roman"/>
          <w:sz w:val="20"/>
          <w:szCs w:val="20"/>
        </w:rPr>
        <w:t xml:space="preserve"> 17.05.2010., http://www.universalorlando.com/harrypotter</w:t>
      </w:r>
    </w:p>
  </w:footnote>
  <w:footnote w:id="46">
    <w:p w:rsidR="00AB1909" w:rsidRPr="00CF711A" w:rsidRDefault="00AB1909">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 04.06.2013., http://www.draganvaragic.com/blog</w:t>
      </w:r>
    </w:p>
  </w:footnote>
  <w:footnote w:id="47">
    <w:p w:rsidR="00AB1909" w:rsidRPr="00CF711A" w:rsidRDefault="00AB1909">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 Варагић Д., </w:t>
      </w:r>
      <w:r w:rsidRPr="00CF711A">
        <w:rPr>
          <w:rFonts w:ascii="Times New Roman" w:hAnsi="Times New Roman" w:cs="Times New Roman"/>
          <w:i/>
        </w:rPr>
        <w:t>Блог основе,</w:t>
      </w:r>
      <w:r w:rsidRPr="00CF711A">
        <w:rPr>
          <w:rFonts w:ascii="Times New Roman" w:hAnsi="Times New Roman" w:cs="Times New Roman"/>
        </w:rPr>
        <w:t xml:space="preserve"> 12.12.2012., </w:t>
      </w:r>
      <w:r w:rsidRPr="00CF711A">
        <w:rPr>
          <w:rFonts w:ascii="Times New Roman" w:hAnsi="Times New Roman" w:cs="Times New Roman"/>
          <w:i/>
        </w:rPr>
        <w:t xml:space="preserve"> </w:t>
      </w:r>
      <w:hyperlink r:id="rId7" w:history="1">
        <w:r w:rsidRPr="00CF711A">
          <w:rPr>
            <w:rStyle w:val="Hyperlink"/>
            <w:rFonts w:ascii="Times New Roman" w:hAnsi="Times New Roman" w:cs="Times New Roman"/>
            <w:color w:val="auto"/>
            <w:u w:val="none"/>
          </w:rPr>
          <w:t>http://www.draganvaragic.com/blog-osnove</w:t>
        </w:r>
      </w:hyperlink>
    </w:p>
  </w:footnote>
  <w:footnote w:id="48">
    <w:p w:rsidR="00AB1909" w:rsidRPr="00CF711A" w:rsidRDefault="00AB1909">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15.06.2013., Варагић Д.,  </w:t>
      </w:r>
      <w:hyperlink r:id="rId8" w:history="1">
        <w:r w:rsidRPr="00CF711A">
          <w:rPr>
            <w:rStyle w:val="Hyperlink"/>
            <w:rFonts w:ascii="Times New Roman" w:hAnsi="Times New Roman" w:cs="Times New Roman"/>
            <w:color w:val="auto"/>
            <w:u w:val="none"/>
          </w:rPr>
          <w:t>http://www.draganvaragic.com/blog/upravljanje-online-reputacijom-u-praksi-uspon-i-pad-uticajnih-tviterasa-blogera</w:t>
        </w:r>
      </w:hyperlink>
    </w:p>
  </w:footnote>
  <w:footnote w:id="49">
    <w:p w:rsidR="00AB1909" w:rsidRPr="00CF711A" w:rsidRDefault="00AB1909">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 Исто, 01.07.2013.</w:t>
      </w:r>
    </w:p>
  </w:footnote>
  <w:footnote w:id="50">
    <w:p w:rsidR="00AB1909" w:rsidRPr="00CF711A" w:rsidRDefault="00AB1909">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 Исто, 15.06.2012.</w:t>
      </w:r>
    </w:p>
  </w:footnote>
  <w:footnote w:id="51">
    <w:p w:rsidR="00AB1909" w:rsidRPr="00CF711A" w:rsidRDefault="00AB1909" w:rsidP="00F86273">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 Варагић, Д.,  </w:t>
      </w:r>
      <w:r w:rsidRPr="00CF711A">
        <w:rPr>
          <w:rFonts w:ascii="Times New Roman" w:hAnsi="Times New Roman" w:cs="Times New Roman"/>
          <w:i/>
        </w:rPr>
        <w:t xml:space="preserve">Блог основе, </w:t>
      </w:r>
      <w:r w:rsidRPr="00CF711A">
        <w:rPr>
          <w:rFonts w:ascii="Times New Roman" w:hAnsi="Times New Roman" w:cs="Times New Roman"/>
        </w:rPr>
        <w:t>04.02.2013.,  http:// www.draganvaragic.com/blog-osnove</w:t>
      </w:r>
    </w:p>
  </w:footnote>
  <w:footnote w:id="52">
    <w:p w:rsidR="00AB1909" w:rsidRPr="00CF711A" w:rsidRDefault="00AB1909" w:rsidP="00F86273">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 Исто, 05.02.2013.</w:t>
      </w:r>
    </w:p>
  </w:footnote>
  <w:footnote w:id="53">
    <w:p w:rsidR="00AB1909" w:rsidRPr="005C4F1E" w:rsidRDefault="00AB1909" w:rsidP="00F86273">
      <w:pPr>
        <w:pStyle w:val="FootnoteText"/>
        <w:rPr>
          <w:rFonts w:ascii="Times New Roman" w:hAnsi="Times New Roman" w:cs="Times New Roman"/>
        </w:rPr>
      </w:pPr>
      <w:r w:rsidRPr="00CF711A">
        <w:rPr>
          <w:rStyle w:val="FootnoteReference"/>
          <w:rFonts w:ascii="Times New Roman" w:hAnsi="Times New Roman" w:cs="Times New Roman"/>
        </w:rPr>
        <w:footnoteRef/>
      </w:r>
      <w:r w:rsidRPr="00CF711A">
        <w:rPr>
          <w:rFonts w:ascii="Times New Roman" w:hAnsi="Times New Roman" w:cs="Times New Roman"/>
        </w:rPr>
        <w:t xml:space="preserve"> Исто, 05.02.2013.</w:t>
      </w:r>
    </w:p>
  </w:footnote>
  <w:footnote w:id="54">
    <w:p w:rsidR="00AB1909" w:rsidRPr="00616DAF" w:rsidRDefault="00AB1909" w:rsidP="00F86273">
      <w:pPr>
        <w:spacing w:after="0"/>
        <w:rPr>
          <w:rFonts w:ascii="Times New Roman" w:hAnsi="Times New Roman" w:cs="Times New Roman"/>
          <w:sz w:val="20"/>
          <w:szCs w:val="20"/>
        </w:rPr>
      </w:pPr>
      <w:r w:rsidRPr="00616DA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Smit, B.</w:t>
      </w:r>
      <w:r w:rsidRPr="00CF711A">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w:t>
      </w:r>
      <w:r w:rsidRPr="00616DAF">
        <w:rPr>
          <w:rFonts w:ascii="Times New Roman" w:hAnsi="Times New Roman" w:cs="Times New Roman"/>
          <w:bCs/>
          <w:color w:val="000000"/>
          <w:sz w:val="20"/>
          <w:szCs w:val="20"/>
        </w:rPr>
        <w:t>2010</w:t>
      </w:r>
      <w:r>
        <w:rPr>
          <w:rFonts w:ascii="Times New Roman" w:hAnsi="Times New Roman" w:cs="Times New Roman"/>
          <w:bCs/>
          <w:color w:val="000000"/>
          <w:sz w:val="20"/>
          <w:szCs w:val="20"/>
        </w:rPr>
        <w:t>),</w:t>
      </w:r>
      <w:r w:rsidRPr="00616DAF">
        <w:rPr>
          <w:rFonts w:ascii="Times New Roman" w:hAnsi="Times New Roman" w:cs="Times New Roman"/>
          <w:sz w:val="20"/>
          <w:szCs w:val="20"/>
        </w:rPr>
        <w:t xml:space="preserve">The evolution of the blogger: Blogger considerations of public relations-sponsored content in the </w:t>
      </w:r>
    </w:p>
    <w:p w:rsidR="00AB1909" w:rsidRPr="00616DAF" w:rsidRDefault="00AB1909" w:rsidP="00F86273">
      <w:pPr>
        <w:spacing w:after="0"/>
        <w:rPr>
          <w:rFonts w:ascii="Times New Roman" w:hAnsi="Times New Roman" w:cs="Times New Roman"/>
          <w:sz w:val="20"/>
          <w:szCs w:val="20"/>
        </w:rPr>
      </w:pPr>
      <w:r w:rsidRPr="00616DAF">
        <w:rPr>
          <w:rFonts w:ascii="Times New Roman" w:hAnsi="Times New Roman" w:cs="Times New Roman"/>
          <w:sz w:val="20"/>
          <w:szCs w:val="20"/>
        </w:rPr>
        <w:t>blogosphere, in</w:t>
      </w:r>
      <w:r w:rsidRPr="00616DAF">
        <w:rPr>
          <w:rFonts w:ascii="Times New Roman" w:hAnsi="Times New Roman" w:cs="Times New Roman"/>
          <w:bCs/>
          <w:i/>
          <w:color w:val="000000"/>
          <w:sz w:val="20"/>
          <w:szCs w:val="20"/>
        </w:rPr>
        <w:t>: Public relations review</w:t>
      </w:r>
      <w:r w:rsidRPr="00616DAF">
        <w:rPr>
          <w:rFonts w:ascii="Times New Roman" w:hAnsi="Times New Roman" w:cs="Times New Roman"/>
          <w:bCs/>
          <w:color w:val="000000"/>
          <w:sz w:val="20"/>
          <w:szCs w:val="20"/>
        </w:rPr>
        <w:t xml:space="preserve"> (36),., p.175.</w:t>
      </w:r>
    </w:p>
  </w:footnote>
  <w:footnote w:id="55">
    <w:p w:rsidR="00AB1909" w:rsidRPr="00616DAF" w:rsidRDefault="00AB1909" w:rsidP="00F86273">
      <w:pPr>
        <w:pStyle w:val="FootnoteText"/>
        <w:rPr>
          <w:rFonts w:ascii="Times New Roman" w:hAnsi="Times New Roman" w:cs="Times New Roman"/>
        </w:rPr>
      </w:pPr>
      <w:r w:rsidRPr="00616DAF">
        <w:rPr>
          <w:rStyle w:val="FootnoteReference"/>
          <w:rFonts w:ascii="Times New Roman" w:hAnsi="Times New Roman" w:cs="Times New Roman"/>
        </w:rPr>
        <w:footnoteRef/>
      </w:r>
      <w:r w:rsidRPr="00616DAF">
        <w:rPr>
          <w:rFonts w:ascii="Times New Roman" w:hAnsi="Times New Roman" w:cs="Times New Roman"/>
        </w:rPr>
        <w:t xml:space="preserve"> Исто, стр.176</w:t>
      </w:r>
      <w:r>
        <w:rPr>
          <w:rFonts w:ascii="Times New Roman" w:hAnsi="Times New Roman" w:cs="Times New Roman"/>
        </w:rPr>
        <w:t>.</w:t>
      </w:r>
    </w:p>
  </w:footnote>
  <w:footnote w:id="56">
    <w:p w:rsidR="00AB1909" w:rsidRPr="00616DAF" w:rsidRDefault="00AB1909">
      <w:pPr>
        <w:pStyle w:val="FootnoteText"/>
        <w:rPr>
          <w:rFonts w:ascii="Times New Roman" w:hAnsi="Times New Roman" w:cs="Times New Roman"/>
          <w:color w:val="FF0000"/>
        </w:rPr>
      </w:pPr>
      <w:r w:rsidRPr="00616DAF">
        <w:rPr>
          <w:rStyle w:val="FootnoteReference"/>
          <w:rFonts w:ascii="Times New Roman" w:hAnsi="Times New Roman" w:cs="Times New Roman"/>
        </w:rPr>
        <w:footnoteRef/>
      </w:r>
      <w:r>
        <w:rPr>
          <w:rFonts w:ascii="Times New Roman" w:hAnsi="Times New Roman" w:cs="Times New Roman"/>
        </w:rPr>
        <w:t xml:space="preserve"> </w:t>
      </w:r>
      <w:r w:rsidRPr="00616DAF">
        <w:rPr>
          <w:rFonts w:ascii="Times New Roman" w:hAnsi="Times New Roman" w:cs="Times New Roman"/>
        </w:rPr>
        <w:t>Исто, стр. 177</w:t>
      </w:r>
      <w:r>
        <w:rPr>
          <w:rFonts w:ascii="Times New Roman" w:hAnsi="Times New Roman" w:cs="Times New Roman"/>
        </w:rPr>
        <w:t>.</w:t>
      </w:r>
    </w:p>
  </w:footnote>
  <w:footnote w:id="57">
    <w:p w:rsidR="00AB1909" w:rsidRPr="00616DAF" w:rsidRDefault="00AB1909">
      <w:pPr>
        <w:pStyle w:val="FootnoteText"/>
        <w:rPr>
          <w:rFonts w:ascii="Times New Roman" w:hAnsi="Times New Roman" w:cs="Times New Roman"/>
        </w:rPr>
      </w:pPr>
      <w:r w:rsidRPr="00616DAF">
        <w:rPr>
          <w:rStyle w:val="FootnoteReference"/>
          <w:rFonts w:ascii="Times New Roman" w:hAnsi="Times New Roman" w:cs="Times New Roman"/>
        </w:rPr>
        <w:footnoteRef/>
      </w:r>
      <w:r w:rsidRPr="00616DAF">
        <w:rPr>
          <w:rFonts w:ascii="Times New Roman" w:hAnsi="Times New Roman" w:cs="Times New Roman"/>
        </w:rPr>
        <w:t xml:space="preserve"> Исто, стр.177</w:t>
      </w:r>
      <w:r>
        <w:rPr>
          <w:rFonts w:ascii="Times New Roman" w:hAnsi="Times New Roman" w:cs="Times New Roman"/>
        </w:rPr>
        <w:t>.</w:t>
      </w:r>
    </w:p>
  </w:footnote>
  <w:footnote w:id="58">
    <w:p w:rsidR="00AB1909" w:rsidRPr="00790AFC" w:rsidRDefault="00AB1909" w:rsidP="008B2C9E">
      <w:pPr>
        <w:pStyle w:val="FootnoteText"/>
        <w:rPr>
          <w:rFonts w:ascii="Times New Roman" w:hAnsi="Times New Roman" w:cs="Times New Roman"/>
        </w:rPr>
      </w:pPr>
      <w:r w:rsidRPr="00616DAF">
        <w:rPr>
          <w:rStyle w:val="FootnoteReference"/>
          <w:rFonts w:ascii="Times New Roman" w:hAnsi="Times New Roman" w:cs="Times New Roman"/>
          <w:i/>
        </w:rPr>
        <w:footnoteRef/>
      </w:r>
      <w:r w:rsidRPr="00616DAF">
        <w:rPr>
          <w:rFonts w:ascii="Times New Roman" w:hAnsi="Times New Roman" w:cs="Times New Roman"/>
          <w:i/>
        </w:rPr>
        <w:t xml:space="preserve"> Препоруке о односима с блогерима, </w:t>
      </w:r>
      <w:r w:rsidRPr="00616DAF">
        <w:rPr>
          <w:rFonts w:ascii="Times New Roman" w:hAnsi="Times New Roman" w:cs="Times New Roman"/>
        </w:rPr>
        <w:t xml:space="preserve">12.06.2013., </w:t>
      </w:r>
      <w:hyperlink r:id="rId9" w:history="1">
        <w:r w:rsidRPr="00616DAF">
          <w:rPr>
            <w:rStyle w:val="Hyperlink"/>
            <w:rFonts w:ascii="Times New Roman" w:hAnsi="Times New Roman" w:cs="Times New Roman"/>
            <w:color w:val="auto"/>
            <w:u w:val="none"/>
          </w:rPr>
          <w:t>http://www.slideshare.net/PRSrbija/preporuke-oodnosimasblogerima</w:t>
        </w:r>
      </w:hyperlink>
    </w:p>
  </w:footnote>
  <w:footnote w:id="59">
    <w:p w:rsidR="00AB1909" w:rsidRPr="00616DAF" w:rsidRDefault="00AB1909" w:rsidP="008B2C9E">
      <w:pPr>
        <w:pStyle w:val="FootnoteText"/>
        <w:rPr>
          <w:rFonts w:ascii="Times New Roman" w:hAnsi="Times New Roman" w:cs="Times New Roman"/>
        </w:rPr>
      </w:pPr>
      <w:r w:rsidRPr="00616DAF">
        <w:rPr>
          <w:rStyle w:val="FootnoteReference"/>
          <w:rFonts w:ascii="Times New Roman" w:hAnsi="Times New Roman" w:cs="Times New Roman"/>
        </w:rPr>
        <w:footnoteRef/>
      </w:r>
      <w:r>
        <w:rPr>
          <w:rFonts w:ascii="Times New Roman" w:hAnsi="Times New Roman" w:cs="Times New Roman"/>
        </w:rPr>
        <w:t xml:space="preserve"> </w:t>
      </w:r>
      <w:r w:rsidRPr="00616DAF">
        <w:rPr>
          <w:rFonts w:ascii="Times New Roman" w:hAnsi="Times New Roman" w:cs="Times New Roman"/>
        </w:rPr>
        <w:t>01.05.2013.,  http://www.draganadjermanovic.com</w:t>
      </w:r>
    </w:p>
  </w:footnote>
  <w:footnote w:id="60">
    <w:p w:rsidR="00AB1909" w:rsidRPr="00616DAF" w:rsidRDefault="00AB1909">
      <w:pPr>
        <w:pStyle w:val="FootnoteText"/>
        <w:rPr>
          <w:rFonts w:ascii="Times New Roman" w:hAnsi="Times New Roman" w:cs="Times New Roman"/>
        </w:rPr>
      </w:pPr>
      <w:r w:rsidRPr="00616DAF">
        <w:rPr>
          <w:rStyle w:val="FootnoteReference"/>
          <w:rFonts w:ascii="Times New Roman" w:hAnsi="Times New Roman" w:cs="Times New Roman"/>
        </w:rPr>
        <w:footnoteRef/>
      </w:r>
      <w:r w:rsidRPr="00616DAF">
        <w:rPr>
          <w:rFonts w:ascii="Times New Roman" w:hAnsi="Times New Roman" w:cs="Times New Roman"/>
        </w:rPr>
        <w:t xml:space="preserve"> Исто, 02.05.2012.</w:t>
      </w:r>
    </w:p>
  </w:footnote>
  <w:footnote w:id="61">
    <w:p w:rsidR="00AB1909" w:rsidRPr="00616DAF" w:rsidRDefault="00AB1909">
      <w:pPr>
        <w:pStyle w:val="FootnoteText"/>
        <w:rPr>
          <w:rFonts w:ascii="Times New Roman" w:hAnsi="Times New Roman" w:cs="Times New Roman"/>
        </w:rPr>
      </w:pPr>
      <w:r w:rsidRPr="00616DAF">
        <w:rPr>
          <w:rStyle w:val="FootnoteReference"/>
          <w:rFonts w:ascii="Times New Roman" w:hAnsi="Times New Roman" w:cs="Times New Roman"/>
        </w:rPr>
        <w:footnoteRef/>
      </w:r>
      <w:r w:rsidRPr="00616DAF">
        <w:rPr>
          <w:rFonts w:ascii="Times New Roman" w:hAnsi="Times New Roman" w:cs="Times New Roman"/>
        </w:rPr>
        <w:t xml:space="preserve"> Исто, 02.05.2013.</w:t>
      </w:r>
    </w:p>
  </w:footnote>
  <w:footnote w:id="62">
    <w:p w:rsidR="00AB1909" w:rsidRPr="00616DAF" w:rsidRDefault="00AB1909" w:rsidP="000F6E22">
      <w:pPr>
        <w:pStyle w:val="FootnoteText"/>
        <w:rPr>
          <w:rFonts w:ascii="Times New Roman" w:hAnsi="Times New Roman" w:cs="Times New Roman"/>
        </w:rPr>
      </w:pPr>
      <w:r w:rsidRPr="00616DAF">
        <w:rPr>
          <w:rStyle w:val="FootnoteReference"/>
          <w:rFonts w:ascii="Times New Roman" w:hAnsi="Times New Roman" w:cs="Times New Roman"/>
        </w:rPr>
        <w:footnoteRef/>
      </w:r>
      <w:r>
        <w:rPr>
          <w:rFonts w:ascii="Times New Roman" w:hAnsi="Times New Roman" w:cs="Times New Roman"/>
        </w:rPr>
        <w:t xml:space="preserve"> </w:t>
      </w:r>
      <w:r w:rsidRPr="00616DAF">
        <w:rPr>
          <w:rFonts w:ascii="Times New Roman" w:hAnsi="Times New Roman" w:cs="Times New Roman"/>
        </w:rPr>
        <w:t>27.03.2012., http://www.probjave.com</w:t>
      </w:r>
    </w:p>
  </w:footnote>
  <w:footnote w:id="63">
    <w:p w:rsidR="00AB1909" w:rsidRPr="00616DAF" w:rsidRDefault="00AB1909">
      <w:pPr>
        <w:pStyle w:val="FootnoteText"/>
        <w:rPr>
          <w:rFonts w:ascii="Times New Roman" w:hAnsi="Times New Roman" w:cs="Times New Roman"/>
        </w:rPr>
      </w:pPr>
      <w:r w:rsidRPr="00616DAF">
        <w:rPr>
          <w:rStyle w:val="FootnoteReference"/>
          <w:rFonts w:ascii="Times New Roman" w:hAnsi="Times New Roman" w:cs="Times New Roman"/>
        </w:rPr>
        <w:footnoteRef/>
      </w:r>
      <w:r>
        <w:rPr>
          <w:rFonts w:ascii="Times New Roman" w:hAnsi="Times New Roman" w:cs="Times New Roman"/>
        </w:rPr>
        <w:t xml:space="preserve"> </w:t>
      </w:r>
      <w:r w:rsidRPr="00616DAF">
        <w:rPr>
          <w:rFonts w:ascii="Times New Roman" w:hAnsi="Times New Roman" w:cs="Times New Roman"/>
        </w:rPr>
        <w:t>Варагић, Д.,</w:t>
      </w:r>
      <w:r w:rsidRPr="00616DAF">
        <w:rPr>
          <w:rFonts w:ascii="Times New Roman" w:hAnsi="Times New Roman" w:cs="Times New Roman"/>
          <w:i/>
        </w:rPr>
        <w:t xml:space="preserve"> Креирање онлајн саджаја</w:t>
      </w:r>
      <w:r w:rsidRPr="00616DAF">
        <w:rPr>
          <w:rFonts w:ascii="Times New Roman" w:hAnsi="Times New Roman" w:cs="Times New Roman"/>
        </w:rPr>
        <w:t xml:space="preserve">, 13.06.2012., http://www.slideshare.net/konferencije/dragan-varagi-kreiranje-online-sadraja-presentation </w:t>
      </w:r>
    </w:p>
  </w:footnote>
  <w:footnote w:id="64">
    <w:p w:rsidR="00AB1909" w:rsidRPr="00616DAF" w:rsidRDefault="00AB1909">
      <w:pPr>
        <w:pStyle w:val="FootnoteText"/>
        <w:rPr>
          <w:rFonts w:ascii="Times New Roman" w:hAnsi="Times New Roman" w:cs="Times New Roman"/>
        </w:rPr>
      </w:pPr>
      <w:r w:rsidRPr="00616DAF">
        <w:rPr>
          <w:rStyle w:val="FootnoteReference"/>
          <w:rFonts w:ascii="Times New Roman" w:hAnsi="Times New Roman" w:cs="Times New Roman"/>
        </w:rPr>
        <w:footnoteRef/>
      </w:r>
      <w:r w:rsidRPr="00616DAF">
        <w:rPr>
          <w:rFonts w:ascii="Times New Roman" w:hAnsi="Times New Roman" w:cs="Times New Roman"/>
        </w:rPr>
        <w:t xml:space="preserve"> 06.2013., http://www.draganvaragic.com</w:t>
      </w:r>
    </w:p>
  </w:footnote>
  <w:footnote w:id="65">
    <w:p w:rsidR="00AB1909" w:rsidRPr="00616DAF" w:rsidRDefault="00AB1909">
      <w:pPr>
        <w:pStyle w:val="FootnoteText"/>
        <w:rPr>
          <w:rFonts w:ascii="Times New Roman" w:hAnsi="Times New Roman" w:cs="Times New Roman"/>
        </w:rPr>
      </w:pPr>
      <w:r w:rsidRPr="00616DAF">
        <w:rPr>
          <w:rStyle w:val="FootnoteReference"/>
          <w:rFonts w:ascii="Times New Roman" w:hAnsi="Times New Roman" w:cs="Times New Roman"/>
        </w:rPr>
        <w:footnoteRef/>
      </w:r>
      <w:r w:rsidRPr="00616DAF">
        <w:rPr>
          <w:rFonts w:ascii="Times New Roman" w:hAnsi="Times New Roman" w:cs="Times New Roman"/>
        </w:rPr>
        <w:t xml:space="preserve"> Исто, 14.06.2012.</w:t>
      </w:r>
    </w:p>
  </w:footnote>
  <w:footnote w:id="66">
    <w:p w:rsidR="00AB1909" w:rsidRPr="00E658C6" w:rsidRDefault="00AB1909">
      <w:pPr>
        <w:pStyle w:val="FootnoteText"/>
        <w:rPr>
          <w:rFonts w:ascii="Times New Roman" w:hAnsi="Times New Roman" w:cs="Times New Roman"/>
        </w:rPr>
      </w:pPr>
      <w:r w:rsidRPr="00616DAF">
        <w:rPr>
          <w:rStyle w:val="FootnoteReference"/>
          <w:rFonts w:ascii="Times New Roman" w:hAnsi="Times New Roman" w:cs="Times New Roman"/>
        </w:rPr>
        <w:footnoteRef/>
      </w:r>
      <w:r>
        <w:rPr>
          <w:rFonts w:ascii="Times New Roman" w:hAnsi="Times New Roman" w:cs="Times New Roman"/>
        </w:rPr>
        <w:t xml:space="preserve"> </w:t>
      </w:r>
      <w:r w:rsidRPr="00616DAF">
        <w:rPr>
          <w:rFonts w:ascii="Times New Roman" w:hAnsi="Times New Roman" w:cs="Times New Roman"/>
        </w:rPr>
        <w:t xml:space="preserve">10.06.2013., </w:t>
      </w:r>
      <w:hyperlink r:id="rId10" w:history="1">
        <w:r w:rsidRPr="00616DAF">
          <w:rPr>
            <w:rStyle w:val="Hyperlink"/>
            <w:rFonts w:ascii="Times New Roman" w:hAnsi="Times New Roman" w:cs="Times New Roman"/>
            <w:color w:val="auto"/>
            <w:u w:val="none"/>
          </w:rPr>
          <w:t>http://internetagencija.rs</w:t>
        </w:r>
      </w:hyperlink>
    </w:p>
  </w:footnote>
  <w:footnote w:id="67">
    <w:p w:rsidR="00AB1909" w:rsidRPr="00616DAF" w:rsidRDefault="00AB1909">
      <w:pPr>
        <w:pStyle w:val="FootnoteText"/>
        <w:rPr>
          <w:rFonts w:ascii="Times New Roman" w:hAnsi="Times New Roman" w:cs="Times New Roman"/>
        </w:rPr>
      </w:pPr>
      <w:r w:rsidRPr="00616DAF">
        <w:rPr>
          <w:rStyle w:val="FootnoteReference"/>
          <w:rFonts w:ascii="Times New Roman" w:hAnsi="Times New Roman" w:cs="Times New Roman"/>
        </w:rPr>
        <w:footnoteRef/>
      </w:r>
      <w:r w:rsidRPr="00616DAF">
        <w:rPr>
          <w:rFonts w:ascii="Times New Roman" w:hAnsi="Times New Roman" w:cs="Times New Roman"/>
        </w:rPr>
        <w:t xml:space="preserve"> Секулић, М., 17.04.2012., http://www.pr.org.rs/upload/documents/12PRijem10video igra Keks na keks</w:t>
      </w:r>
    </w:p>
  </w:footnote>
  <w:footnote w:id="68">
    <w:p w:rsidR="00AB1909" w:rsidRPr="00616DAF" w:rsidRDefault="00AB1909">
      <w:pPr>
        <w:pStyle w:val="FootnoteText"/>
        <w:rPr>
          <w:rFonts w:ascii="Times New Roman" w:hAnsi="Times New Roman" w:cs="Times New Roman"/>
        </w:rPr>
      </w:pPr>
      <w:r w:rsidRPr="00616DAF">
        <w:rPr>
          <w:rStyle w:val="FootnoteReference"/>
          <w:rFonts w:ascii="Times New Roman" w:hAnsi="Times New Roman" w:cs="Times New Roman"/>
        </w:rPr>
        <w:footnoteRef/>
      </w:r>
      <w:r w:rsidRPr="00616DAF">
        <w:rPr>
          <w:rFonts w:ascii="Times New Roman" w:hAnsi="Times New Roman" w:cs="Times New Roman"/>
        </w:rPr>
        <w:t>12.06.2013., http://www.etarget.rs</w:t>
      </w:r>
    </w:p>
  </w:footnote>
  <w:footnote w:id="69">
    <w:p w:rsidR="00AB1909" w:rsidRPr="00616DAF" w:rsidRDefault="00AB1909">
      <w:pPr>
        <w:pStyle w:val="FootnoteText"/>
        <w:rPr>
          <w:rFonts w:ascii="Times New Roman" w:hAnsi="Times New Roman" w:cs="Times New Roman"/>
        </w:rPr>
      </w:pPr>
      <w:r w:rsidRPr="00616DAF">
        <w:rPr>
          <w:rStyle w:val="FootnoteReference"/>
          <w:rFonts w:ascii="Times New Roman" w:hAnsi="Times New Roman" w:cs="Times New Roman"/>
        </w:rPr>
        <w:footnoteRef/>
      </w:r>
      <w:r w:rsidRPr="00616DAF">
        <w:rPr>
          <w:rFonts w:ascii="Times New Roman" w:hAnsi="Times New Roman" w:cs="Times New Roman"/>
        </w:rPr>
        <w:t xml:space="preserve"> Секулић, М., 09.03.2012., http://www.slideshare.net/Internetagencija/drustvene-mreze-i-mediji-zasto-su-toliko-bitni</w:t>
      </w:r>
    </w:p>
  </w:footnote>
  <w:footnote w:id="70">
    <w:p w:rsidR="00AB1909" w:rsidRPr="00E658C6" w:rsidRDefault="00AB1909">
      <w:pPr>
        <w:pStyle w:val="FootnoteText"/>
        <w:rPr>
          <w:rFonts w:ascii="Times New Roman" w:hAnsi="Times New Roman" w:cs="Times New Roman"/>
        </w:rPr>
      </w:pPr>
      <w:r w:rsidRPr="00616DAF">
        <w:rPr>
          <w:rStyle w:val="FootnoteReference"/>
          <w:rFonts w:ascii="Times New Roman" w:hAnsi="Times New Roman" w:cs="Times New Roman"/>
        </w:rPr>
        <w:footnoteRef/>
      </w:r>
      <w:r w:rsidRPr="00616DAF">
        <w:rPr>
          <w:rFonts w:ascii="Times New Roman" w:eastAsia="Times New Roman" w:hAnsi="Times New Roman" w:cs="Times New Roman"/>
          <w:b/>
          <w:bCs/>
        </w:rPr>
        <w:t xml:space="preserve"> </w:t>
      </w:r>
      <w:r w:rsidRPr="00616DAF">
        <w:rPr>
          <w:rFonts w:ascii="Times New Roman" w:eastAsia="Times New Roman" w:hAnsi="Times New Roman" w:cs="Times New Roman"/>
          <w:bCs/>
        </w:rPr>
        <w:t>Demeterffy Lančić</w:t>
      </w:r>
      <w:r w:rsidRPr="00616DAF">
        <w:rPr>
          <w:rFonts w:ascii="Times New Roman" w:hAnsi="Times New Roman" w:cs="Times New Roman"/>
          <w:bCs/>
          <w:color w:val="000000"/>
        </w:rPr>
        <w:t xml:space="preserve"> R.(2010)</w:t>
      </w:r>
      <w:r w:rsidRPr="00616DAF">
        <w:rPr>
          <w:rFonts w:ascii="Times New Roman" w:hAnsi="Times New Roman" w:cs="Times New Roman"/>
          <w:bCs/>
          <w:i/>
          <w:color w:val="000000"/>
        </w:rPr>
        <w:t xml:space="preserve">, </w:t>
      </w:r>
      <w:r w:rsidRPr="00616DAF">
        <w:rPr>
          <w:rFonts w:ascii="Times New Roman" w:hAnsi="Times New Roman" w:cs="Times New Roman"/>
          <w:bCs/>
          <w:color w:val="000000"/>
        </w:rPr>
        <w:t xml:space="preserve">Нови медији и односи с јавношћу, у: </w:t>
      </w:r>
      <w:r w:rsidRPr="00616DAF">
        <w:rPr>
          <w:rFonts w:ascii="Times New Roman" w:hAnsi="Times New Roman" w:cs="Times New Roman"/>
          <w:bCs/>
          <w:i/>
          <w:color w:val="000000"/>
        </w:rPr>
        <w:t>Медијске студије</w:t>
      </w:r>
      <w:r w:rsidRPr="00616DAF">
        <w:rPr>
          <w:rFonts w:ascii="Times New Roman" w:hAnsi="Times New Roman" w:cs="Times New Roman"/>
          <w:bCs/>
          <w:color w:val="000000"/>
        </w:rPr>
        <w:t>, Загреб, стр 159.</w:t>
      </w:r>
    </w:p>
  </w:footnote>
  <w:footnote w:id="71">
    <w:p w:rsidR="00AB1909" w:rsidRPr="0027171A" w:rsidRDefault="00AB1909">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rPr>
        <w:t xml:space="preserve"> Исто, стр.161</w:t>
      </w:r>
      <w:r>
        <w:rPr>
          <w:rFonts w:ascii="Times New Roman" w:hAnsi="Times New Roman" w:cs="Times New Roman"/>
        </w:rPr>
        <w:t>.</w:t>
      </w:r>
    </w:p>
  </w:footnote>
  <w:footnote w:id="72">
    <w:p w:rsidR="00AB1909" w:rsidRPr="0027171A" w:rsidRDefault="00AB1909">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rPr>
        <w:t xml:space="preserve"> Исто, стр.162</w:t>
      </w:r>
      <w:r>
        <w:rPr>
          <w:rFonts w:ascii="Times New Roman" w:hAnsi="Times New Roman" w:cs="Times New Roman"/>
        </w:rPr>
        <w:t>.</w:t>
      </w:r>
    </w:p>
  </w:footnote>
  <w:footnote w:id="73">
    <w:p w:rsidR="00AB1909" w:rsidRPr="0027171A" w:rsidRDefault="00AB1909">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rPr>
        <w:t xml:space="preserve"> Пајић, Б., </w:t>
      </w:r>
      <w:r w:rsidRPr="0027171A">
        <w:rPr>
          <w:rFonts w:ascii="Times New Roman" w:hAnsi="Times New Roman" w:cs="Times New Roman"/>
          <w:i/>
        </w:rPr>
        <w:t>Друштвени медији као маркетиншки алат,</w:t>
      </w:r>
      <w:r w:rsidRPr="0027171A">
        <w:rPr>
          <w:rFonts w:ascii="Times New Roman" w:hAnsi="Times New Roman" w:cs="Times New Roman"/>
        </w:rPr>
        <w:t xml:space="preserve">  11.05.2013., http://www.scribd.com/doc/34598145/Dru%C5%A1tveni-mediji-kao-marketin%C5%A1ki-alat</w:t>
      </w:r>
    </w:p>
  </w:footnote>
  <w:footnote w:id="74">
    <w:p w:rsidR="00AB1909" w:rsidRPr="0027171A" w:rsidRDefault="00AB1909">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rPr>
        <w:t>Ибид, 17.04.2013.</w:t>
      </w:r>
    </w:p>
  </w:footnote>
  <w:footnote w:id="75">
    <w:p w:rsidR="00AB1909" w:rsidRPr="005D717C" w:rsidRDefault="00AB1909" w:rsidP="006C7195">
      <w:pPr>
        <w:autoSpaceDE w:val="0"/>
        <w:autoSpaceDN w:val="0"/>
        <w:adjustRightInd w:val="0"/>
        <w:spacing w:after="0" w:line="240" w:lineRule="auto"/>
        <w:rPr>
          <w:rFonts w:ascii="Times New Roman" w:eastAsia="Times New Roman" w:hAnsi="Times New Roman" w:cs="Times New Roman"/>
          <w:color w:val="000000"/>
          <w:sz w:val="20"/>
          <w:szCs w:val="20"/>
        </w:rPr>
      </w:pPr>
      <w:r w:rsidRPr="0027171A">
        <w:rPr>
          <w:rStyle w:val="FootnoteReference"/>
          <w:rFonts w:ascii="Times New Roman" w:hAnsi="Times New Roman" w:cs="Times New Roman"/>
          <w:sz w:val="20"/>
          <w:szCs w:val="20"/>
        </w:rPr>
        <w:footnoteRef/>
      </w:r>
      <w:r w:rsidRPr="0027171A">
        <w:rPr>
          <w:rFonts w:ascii="Times New Roman" w:hAnsi="Times New Roman" w:cs="Times New Roman"/>
          <w:sz w:val="20"/>
          <w:szCs w:val="20"/>
        </w:rPr>
        <w:t xml:space="preserve"> </w:t>
      </w:r>
      <w:r w:rsidRPr="0027171A">
        <w:rPr>
          <w:rFonts w:ascii="Times New Roman" w:eastAsia="Times New Roman" w:hAnsi="Times New Roman" w:cs="Times New Roman"/>
          <w:color w:val="000000"/>
          <w:sz w:val="20"/>
          <w:szCs w:val="20"/>
        </w:rPr>
        <w:t>Xifra J., Grau</w:t>
      </w:r>
      <w:r w:rsidRPr="0027171A">
        <w:rPr>
          <w:rFonts w:ascii="Times New Roman" w:eastAsia="Times New Roman" w:hAnsi="Times New Roman" w:cs="Times New Roman"/>
          <w:color w:val="000066"/>
          <w:sz w:val="20"/>
          <w:szCs w:val="20"/>
        </w:rPr>
        <w:t>b</w:t>
      </w:r>
      <w:r w:rsidRPr="0027171A">
        <w:rPr>
          <w:rFonts w:ascii="Times New Roman" w:eastAsia="Times New Roman" w:hAnsi="Times New Roman" w:cs="Times New Roman"/>
          <w:color w:val="000000"/>
          <w:sz w:val="20"/>
          <w:szCs w:val="20"/>
        </w:rPr>
        <w:t>, F., Nanoblogging PR: The discourse on public relations in Twitter, in</w:t>
      </w:r>
      <w:r>
        <w:rPr>
          <w:rFonts w:ascii="Times New Roman" w:eastAsia="Times New Roman" w:hAnsi="Times New Roman" w:cs="Times New Roman"/>
          <w:color w:val="000000"/>
          <w:sz w:val="20"/>
          <w:szCs w:val="20"/>
        </w:rPr>
        <w:t>:</w:t>
      </w:r>
      <w:r w:rsidRPr="0027171A">
        <w:rPr>
          <w:rFonts w:ascii="Times New Roman" w:eastAsia="Times New Roman" w:hAnsi="Times New Roman" w:cs="Times New Roman"/>
          <w:color w:val="000000"/>
          <w:sz w:val="20"/>
          <w:szCs w:val="20"/>
        </w:rPr>
        <w:t xml:space="preserve"> </w:t>
      </w:r>
      <w:r w:rsidRPr="0027171A">
        <w:rPr>
          <w:rFonts w:ascii="Times New Roman" w:eastAsia="Times New Roman" w:hAnsi="Times New Roman" w:cs="Times New Roman"/>
          <w:sz w:val="20"/>
          <w:szCs w:val="20"/>
        </w:rPr>
        <w:t xml:space="preserve">Public Relations Review 36 (2010), 171–174, </w:t>
      </w:r>
      <w:r w:rsidRPr="0027171A">
        <w:rPr>
          <w:rFonts w:ascii="Times New Roman" w:eastAsia="Times New Roman" w:hAnsi="Times New Roman" w:cs="Times New Roman"/>
          <w:color w:val="000000"/>
          <w:sz w:val="20"/>
          <w:szCs w:val="20"/>
        </w:rPr>
        <w:t>Elsevier, Inc. p. 3</w:t>
      </w:r>
      <w:r w:rsidRPr="005D717C">
        <w:rPr>
          <w:rFonts w:ascii="Times New Roman" w:eastAsia="Times New Roman" w:hAnsi="Times New Roman" w:cs="Times New Roman"/>
          <w:color w:val="000000"/>
          <w:sz w:val="20"/>
          <w:szCs w:val="20"/>
        </w:rPr>
        <w:t>.</w:t>
      </w:r>
    </w:p>
  </w:footnote>
  <w:footnote w:id="76">
    <w:p w:rsidR="00AB1909" w:rsidRPr="005D717C" w:rsidRDefault="00AB1909">
      <w:pPr>
        <w:pStyle w:val="FootnoteText"/>
      </w:pPr>
      <w:r w:rsidRPr="005D717C">
        <w:rPr>
          <w:rStyle w:val="FootnoteReference"/>
          <w:rFonts w:ascii="Times New Roman" w:hAnsi="Times New Roman" w:cs="Times New Roman"/>
        </w:rPr>
        <w:footnoteRef/>
      </w:r>
      <w:r>
        <w:rPr>
          <w:rFonts w:ascii="Times New Roman" w:hAnsi="Times New Roman" w:cs="Times New Roman"/>
          <w:bCs/>
          <w:color w:val="000000"/>
        </w:rPr>
        <w:t xml:space="preserve"> </w:t>
      </w:r>
      <w:r w:rsidRPr="00E3140A">
        <w:rPr>
          <w:rFonts w:ascii="Times New Roman" w:eastAsia="Times New Roman" w:hAnsi="Times New Roman" w:cs="Times New Roman"/>
          <w:bCs/>
        </w:rPr>
        <w:t>Demeterffy Lančić</w:t>
      </w:r>
      <w:r>
        <w:rPr>
          <w:rFonts w:ascii="Times New Roman" w:hAnsi="Times New Roman" w:cs="Times New Roman"/>
          <w:bCs/>
          <w:color w:val="000000"/>
        </w:rPr>
        <w:t xml:space="preserve"> R</w:t>
      </w:r>
      <w:r w:rsidRPr="00E3140A">
        <w:rPr>
          <w:rFonts w:ascii="Times New Roman" w:hAnsi="Times New Roman" w:cs="Times New Roman"/>
          <w:bCs/>
          <w:color w:val="000000"/>
        </w:rPr>
        <w:t>.</w:t>
      </w:r>
      <w:r>
        <w:rPr>
          <w:rFonts w:ascii="Times New Roman" w:hAnsi="Times New Roman" w:cs="Times New Roman"/>
          <w:bCs/>
          <w:color w:val="000000"/>
        </w:rPr>
        <w:t xml:space="preserve"> </w:t>
      </w:r>
      <w:r w:rsidRPr="00D87DB0">
        <w:rPr>
          <w:rFonts w:ascii="Times New Roman" w:hAnsi="Times New Roman" w:cs="Times New Roman"/>
          <w:bCs/>
          <w:color w:val="000000"/>
        </w:rPr>
        <w:t>(2010)</w:t>
      </w:r>
      <w:r w:rsidRPr="00D87DB0">
        <w:rPr>
          <w:rFonts w:ascii="Times New Roman" w:hAnsi="Times New Roman" w:cs="Times New Roman"/>
          <w:bCs/>
          <w:i/>
          <w:color w:val="000000"/>
        </w:rPr>
        <w:t xml:space="preserve">, </w:t>
      </w:r>
      <w:r w:rsidRPr="00D87DB0">
        <w:rPr>
          <w:rFonts w:ascii="Times New Roman" w:hAnsi="Times New Roman" w:cs="Times New Roman"/>
          <w:bCs/>
          <w:color w:val="000000"/>
        </w:rPr>
        <w:t xml:space="preserve">Нови медији и односи с јавношћу, у: </w:t>
      </w:r>
      <w:r w:rsidRPr="00D87DB0">
        <w:rPr>
          <w:rFonts w:ascii="Times New Roman" w:hAnsi="Times New Roman" w:cs="Times New Roman"/>
          <w:bCs/>
          <w:i/>
          <w:color w:val="000000"/>
        </w:rPr>
        <w:t>Медијске студије</w:t>
      </w:r>
      <w:r w:rsidRPr="00D87DB0">
        <w:rPr>
          <w:rFonts w:ascii="Times New Roman" w:hAnsi="Times New Roman" w:cs="Times New Roman"/>
          <w:bCs/>
          <w:color w:val="000000"/>
        </w:rPr>
        <w:t xml:space="preserve">, Загреб, стр </w:t>
      </w:r>
      <w:r>
        <w:rPr>
          <w:rFonts w:ascii="Times New Roman" w:hAnsi="Times New Roman" w:cs="Times New Roman"/>
          <w:bCs/>
          <w:color w:val="000000"/>
        </w:rPr>
        <w:t>165.</w:t>
      </w:r>
    </w:p>
  </w:footnote>
  <w:footnote w:id="77">
    <w:p w:rsidR="00AB1909" w:rsidRPr="005F760F" w:rsidRDefault="00AB1909" w:rsidP="00C418FC">
      <w:pPr>
        <w:pStyle w:val="FootnoteText"/>
        <w:rPr>
          <w:rFonts w:ascii="Times New Roman" w:hAnsi="Times New Roman" w:cs="Times New Roman"/>
        </w:rPr>
      </w:pPr>
      <w:r w:rsidRPr="00C418FC">
        <w:rPr>
          <w:rStyle w:val="FootnoteReference"/>
          <w:rFonts w:ascii="Times New Roman" w:hAnsi="Times New Roman" w:cs="Times New Roman"/>
        </w:rPr>
        <w:footnoteRef/>
      </w:r>
      <w:r w:rsidRPr="005F760F">
        <w:rPr>
          <w:rFonts w:ascii="Times New Roman" w:hAnsi="Times New Roman" w:cs="Times New Roman"/>
        </w:rPr>
        <w:t xml:space="preserve"> </w:t>
      </w:r>
      <w:r>
        <w:rPr>
          <w:rFonts w:ascii="Times New Roman" w:hAnsi="Times New Roman" w:cs="Times New Roman"/>
        </w:rPr>
        <w:t>Секулић, М., Излагање на семинару</w:t>
      </w:r>
      <w:r w:rsidRPr="005D717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Pr>
          <w:rFonts w:ascii="Times New Roman" w:hAnsi="Times New Roman" w:cs="Times New Roman"/>
        </w:rPr>
        <w:t>е-ПР за НВО</w:t>
      </w:r>
      <w:r w:rsidRPr="005F760F">
        <w:rPr>
          <w:rFonts w:ascii="Times New Roman" w:hAnsi="Times New Roman" w:cs="Times New Roman"/>
        </w:rPr>
        <w:t>,</w:t>
      </w:r>
      <w:r>
        <w:rPr>
          <w:rFonts w:ascii="Times New Roman" w:hAnsi="Times New Roman" w:cs="Times New Roman"/>
        </w:rPr>
        <w:t xml:space="preserve"> Медија центар, Београд, </w:t>
      </w:r>
      <w:r w:rsidRPr="005F760F">
        <w:rPr>
          <w:rFonts w:ascii="Times New Roman" w:hAnsi="Times New Roman" w:cs="Times New Roman"/>
        </w:rPr>
        <w:t>13.02.2012.</w:t>
      </w:r>
    </w:p>
  </w:footnote>
  <w:footnote w:id="78">
    <w:p w:rsidR="00AB1909" w:rsidRPr="005F760F" w:rsidRDefault="00AB1909">
      <w:pPr>
        <w:pStyle w:val="FootnoteText"/>
      </w:pPr>
      <w:r w:rsidRPr="00C418FC">
        <w:rPr>
          <w:rStyle w:val="FootnoteReference"/>
          <w:rFonts w:ascii="Times New Roman" w:hAnsi="Times New Roman" w:cs="Times New Roman"/>
        </w:rPr>
        <w:footnoteRef/>
      </w:r>
      <w:r w:rsidRPr="005F760F">
        <w:rPr>
          <w:rFonts w:ascii="Times New Roman" w:hAnsi="Times New Roman" w:cs="Times New Roman"/>
        </w:rPr>
        <w:t xml:space="preserve"> </w:t>
      </w:r>
      <w:r w:rsidRPr="00C418FC">
        <w:rPr>
          <w:rFonts w:ascii="Times New Roman" w:hAnsi="Times New Roman" w:cs="Times New Roman"/>
        </w:rPr>
        <w:t>Исто</w:t>
      </w:r>
      <w:r>
        <w:rPr>
          <w:rFonts w:ascii="Times New Roman" w:hAnsi="Times New Roman" w:cs="Times New Roman"/>
        </w:rPr>
        <w:t>, 13.02.2012.</w:t>
      </w:r>
    </w:p>
  </w:footnote>
  <w:footnote w:id="79">
    <w:p w:rsidR="00AB1909" w:rsidRPr="0027171A" w:rsidRDefault="00AB1909">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bCs/>
          <w:color w:val="000000"/>
        </w:rPr>
        <w:t xml:space="preserve"> </w:t>
      </w:r>
      <w:r w:rsidRPr="0027171A">
        <w:rPr>
          <w:rFonts w:ascii="Times New Roman" w:eastAsia="Times New Roman" w:hAnsi="Times New Roman" w:cs="Times New Roman"/>
          <w:bCs/>
        </w:rPr>
        <w:t>Demeterffy Lančić</w:t>
      </w:r>
      <w:r w:rsidRPr="0027171A">
        <w:rPr>
          <w:rFonts w:ascii="Times New Roman" w:hAnsi="Times New Roman" w:cs="Times New Roman"/>
          <w:bCs/>
          <w:color w:val="000000"/>
        </w:rPr>
        <w:t xml:space="preserve"> R.,(2010)</w:t>
      </w:r>
      <w:r w:rsidRPr="0027171A">
        <w:rPr>
          <w:rFonts w:ascii="Times New Roman" w:hAnsi="Times New Roman" w:cs="Times New Roman"/>
          <w:bCs/>
          <w:i/>
          <w:color w:val="000000"/>
        </w:rPr>
        <w:t xml:space="preserve">, </w:t>
      </w:r>
      <w:r w:rsidRPr="0027171A">
        <w:rPr>
          <w:rFonts w:ascii="Times New Roman" w:hAnsi="Times New Roman" w:cs="Times New Roman"/>
          <w:bCs/>
          <w:color w:val="000000"/>
        </w:rPr>
        <w:t xml:space="preserve">Нови медији и односи с јавношћу, у: </w:t>
      </w:r>
      <w:r w:rsidRPr="0027171A">
        <w:rPr>
          <w:rFonts w:ascii="Times New Roman" w:hAnsi="Times New Roman" w:cs="Times New Roman"/>
          <w:bCs/>
          <w:i/>
          <w:color w:val="000000"/>
        </w:rPr>
        <w:t>Медијске студије</w:t>
      </w:r>
      <w:r w:rsidRPr="0027171A">
        <w:rPr>
          <w:rFonts w:ascii="Times New Roman" w:hAnsi="Times New Roman" w:cs="Times New Roman"/>
          <w:bCs/>
          <w:color w:val="000000"/>
        </w:rPr>
        <w:t>, Загреб, стр. 166</w:t>
      </w:r>
    </w:p>
  </w:footnote>
  <w:footnote w:id="80">
    <w:p w:rsidR="00AB1909" w:rsidRPr="0027171A" w:rsidRDefault="00AB1909">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rPr>
        <w:t xml:space="preserve"> Исто, стр.168</w:t>
      </w:r>
      <w:r>
        <w:rPr>
          <w:rFonts w:ascii="Times New Roman" w:hAnsi="Times New Roman" w:cs="Times New Roman"/>
        </w:rPr>
        <w:t>.</w:t>
      </w:r>
    </w:p>
  </w:footnote>
  <w:footnote w:id="81">
    <w:p w:rsidR="00AB1909" w:rsidRPr="0027171A" w:rsidRDefault="00AB1909" w:rsidP="009A35C1">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rPr>
        <w:t xml:space="preserve"> Blomster, T.,  Nyberg, H., (2005), </w:t>
      </w:r>
      <w:r w:rsidRPr="0027171A">
        <w:rPr>
          <w:rFonts w:ascii="Times New Roman" w:eastAsia="Times New Roman" w:hAnsi="Times New Roman" w:cs="Times New Roman"/>
          <w:i/>
        </w:rPr>
        <w:t>Comunicating with customers in the times of change</w:t>
      </w:r>
      <w:r w:rsidRPr="0027171A">
        <w:rPr>
          <w:rFonts w:ascii="Times New Roman" w:hAnsi="Times New Roman" w:cs="Times New Roman"/>
        </w:rPr>
        <w:t>, master thesis, Lulea University of Technology,</w:t>
      </w:r>
      <w:r>
        <w:rPr>
          <w:rFonts w:ascii="Times New Roman" w:hAnsi="Times New Roman" w:cs="Times New Roman"/>
        </w:rPr>
        <w:t xml:space="preserve"> </w:t>
      </w:r>
      <w:r w:rsidRPr="0027171A">
        <w:rPr>
          <w:rFonts w:ascii="Times New Roman" w:hAnsi="Times New Roman" w:cs="Times New Roman"/>
        </w:rPr>
        <w:t>Lulea, Sweden, p.32</w:t>
      </w:r>
      <w:r>
        <w:rPr>
          <w:rFonts w:ascii="Times New Roman" w:hAnsi="Times New Roman" w:cs="Times New Roman"/>
        </w:rPr>
        <w:t>.</w:t>
      </w:r>
    </w:p>
  </w:footnote>
  <w:footnote w:id="82">
    <w:p w:rsidR="00AB1909" w:rsidRPr="00785FA4" w:rsidRDefault="00AB1909">
      <w:pPr>
        <w:pStyle w:val="FootnoteText"/>
        <w:rPr>
          <w:rFonts w:ascii="Times New Roman" w:hAnsi="Times New Roman" w:cs="Times New Roman"/>
        </w:rPr>
      </w:pPr>
      <w:r w:rsidRPr="0027171A">
        <w:rPr>
          <w:rStyle w:val="FootnoteReference"/>
          <w:rFonts w:ascii="Times New Roman" w:hAnsi="Times New Roman" w:cs="Times New Roman"/>
        </w:rPr>
        <w:footnoteRef/>
      </w:r>
      <w:r w:rsidRPr="00785FA4">
        <w:rPr>
          <w:rFonts w:ascii="Times New Roman" w:hAnsi="Times New Roman" w:cs="Times New Roman"/>
        </w:rPr>
        <w:t xml:space="preserve"> 28.04.2012., http://www.helpareporter.com </w:t>
      </w:r>
    </w:p>
  </w:footnote>
  <w:footnote w:id="83">
    <w:p w:rsidR="00AB1909" w:rsidRPr="00CA42E6" w:rsidRDefault="00AB1909">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rPr>
        <w:t xml:space="preserve"> </w:t>
      </w:r>
      <w:r w:rsidRPr="0027171A">
        <w:rPr>
          <w:rFonts w:ascii="Times New Roman" w:hAnsi="Times New Roman" w:cs="Times New Roman"/>
          <w:i/>
        </w:rPr>
        <w:t>The importance of online PR,</w:t>
      </w:r>
      <w:r w:rsidRPr="0027171A">
        <w:rPr>
          <w:rFonts w:ascii="Times New Roman" w:hAnsi="Times New Roman" w:cs="Times New Roman"/>
        </w:rPr>
        <w:t xml:space="preserve"> published by Sharma, K., Headstream (2008), 06.07.2013., http://www.scribd.com</w:t>
      </w:r>
    </w:p>
  </w:footnote>
  <w:footnote w:id="84">
    <w:p w:rsidR="00AB1909" w:rsidRPr="0027171A" w:rsidRDefault="00AB1909">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bCs/>
          <w:color w:val="000000"/>
        </w:rPr>
        <w:t xml:space="preserve"> </w:t>
      </w:r>
      <w:r w:rsidRPr="0027171A">
        <w:rPr>
          <w:rFonts w:ascii="Times New Roman" w:eastAsia="Times New Roman" w:hAnsi="Times New Roman" w:cs="Times New Roman"/>
          <w:bCs/>
        </w:rPr>
        <w:t>Demeterffy Lančić</w:t>
      </w:r>
      <w:r w:rsidRPr="0027171A">
        <w:rPr>
          <w:rFonts w:ascii="Times New Roman" w:hAnsi="Times New Roman" w:cs="Times New Roman"/>
          <w:bCs/>
          <w:color w:val="000000"/>
        </w:rPr>
        <w:t xml:space="preserve"> R.(2010)</w:t>
      </w:r>
      <w:r w:rsidRPr="0027171A">
        <w:rPr>
          <w:rFonts w:ascii="Times New Roman" w:hAnsi="Times New Roman" w:cs="Times New Roman"/>
          <w:bCs/>
          <w:i/>
          <w:color w:val="000000"/>
        </w:rPr>
        <w:t xml:space="preserve">, </w:t>
      </w:r>
      <w:r w:rsidRPr="0027171A">
        <w:rPr>
          <w:rFonts w:ascii="Times New Roman" w:hAnsi="Times New Roman" w:cs="Times New Roman"/>
          <w:bCs/>
          <w:color w:val="000000"/>
        </w:rPr>
        <w:t xml:space="preserve">Нови медији и односи с јавношћу, у: </w:t>
      </w:r>
      <w:r w:rsidRPr="0027171A">
        <w:rPr>
          <w:rFonts w:ascii="Times New Roman" w:hAnsi="Times New Roman" w:cs="Times New Roman"/>
          <w:bCs/>
          <w:i/>
          <w:color w:val="000000"/>
        </w:rPr>
        <w:t>Медијске студије</w:t>
      </w:r>
      <w:r w:rsidRPr="0027171A">
        <w:rPr>
          <w:rFonts w:ascii="Times New Roman" w:hAnsi="Times New Roman" w:cs="Times New Roman"/>
          <w:bCs/>
          <w:color w:val="000000"/>
        </w:rPr>
        <w:t>, Загреб, стр. 167.</w:t>
      </w:r>
    </w:p>
  </w:footnote>
  <w:footnote w:id="85">
    <w:p w:rsidR="00AB1909" w:rsidRPr="0027171A" w:rsidRDefault="00AB1909" w:rsidP="00436A6B">
      <w:pPr>
        <w:pStyle w:val="HTMLPreformatted"/>
        <w:spacing w:line="240" w:lineRule="auto"/>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rPr>
        <w:t xml:space="preserve"> Scott M. D., </w:t>
      </w:r>
      <w:r w:rsidRPr="0027171A">
        <w:rPr>
          <w:rFonts w:ascii="Times New Roman" w:hAnsi="Times New Roman" w:cs="Times New Roman"/>
          <w:i/>
        </w:rPr>
        <w:t>Нова правила маркетинга и ПР-а</w:t>
      </w:r>
      <w:r w:rsidRPr="0027171A">
        <w:rPr>
          <w:rFonts w:ascii="Times New Roman" w:hAnsi="Times New Roman" w:cs="Times New Roman"/>
        </w:rPr>
        <w:t xml:space="preserve">, 26.05.2013, </w:t>
      </w:r>
      <w:hyperlink r:id="rId11" w:history="1">
        <w:r w:rsidRPr="0027171A">
          <w:rPr>
            <w:rStyle w:val="Hyperlink"/>
            <w:rFonts w:ascii="Times New Roman" w:hAnsi="Times New Roman" w:cs="Times New Roman"/>
            <w:color w:val="auto"/>
            <w:u w:val="none"/>
          </w:rPr>
          <w:t>http://issuu.com/dvaidva/docs/pravila_marketinga</w:t>
        </w:r>
      </w:hyperlink>
    </w:p>
  </w:footnote>
  <w:footnote w:id="86">
    <w:p w:rsidR="00AB1909" w:rsidRPr="0027171A" w:rsidRDefault="00AB1909">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i/>
        </w:rPr>
        <w:t>The importance of online PR</w:t>
      </w:r>
      <w:r w:rsidRPr="0027171A">
        <w:rPr>
          <w:rFonts w:ascii="Times New Roman" w:hAnsi="Times New Roman" w:cs="Times New Roman"/>
        </w:rPr>
        <w:t xml:space="preserve"> , published by Sharma, K., Headstream (2008), 29.04.2013., http://www.scribd.com </w:t>
      </w:r>
    </w:p>
  </w:footnote>
  <w:footnote w:id="87">
    <w:p w:rsidR="00AB1909" w:rsidRPr="0027171A" w:rsidRDefault="00AB1909">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rPr>
        <w:t xml:space="preserve"> Haig, M., </w:t>
      </w:r>
      <w:r w:rsidRPr="0027171A">
        <w:rPr>
          <w:rFonts w:ascii="Times New Roman" w:hAnsi="Times New Roman" w:cs="Times New Roman"/>
          <w:i/>
        </w:rPr>
        <w:t xml:space="preserve">The Essential Guide to Public </w:t>
      </w:r>
      <w:r w:rsidRPr="0027171A">
        <w:rPr>
          <w:rFonts w:ascii="Times New Roman" w:hAnsi="Times New Roman" w:cs="Times New Roman"/>
        </w:rPr>
        <w:t>Relations</w:t>
      </w:r>
      <w:r w:rsidRPr="0027171A">
        <w:rPr>
          <w:rFonts w:ascii="Times New Roman" w:hAnsi="Times New Roman" w:cs="Times New Roman"/>
          <w:i/>
        </w:rPr>
        <w:t xml:space="preserve"> on the internet</w:t>
      </w:r>
      <w:r w:rsidRPr="0027171A">
        <w:rPr>
          <w:rFonts w:ascii="Times New Roman" w:hAnsi="Times New Roman" w:cs="Times New Roman"/>
        </w:rPr>
        <w:t xml:space="preserve">, (2001), 05.07.2013. </w:t>
      </w:r>
      <w:hyperlink r:id="rId12" w:anchor="v=onepage&amp;q&amp;f=false" w:history="1">
        <w:r w:rsidRPr="0027171A">
          <w:rPr>
            <w:rStyle w:val="Hyperlink"/>
            <w:rFonts w:ascii="Times New Roman" w:hAnsi="Times New Roman" w:cs="Times New Roman"/>
            <w:color w:val="auto"/>
            <w:u w:val="none"/>
          </w:rPr>
          <w:t>http://books.google.rs/books?id=18fY9OS_dIC&amp;printsec=frontcover&amp;source=gbs_ge_summary_r&amp;cad=0#v=onepage&amp;q&amp;f=false</w:t>
        </w:r>
      </w:hyperlink>
    </w:p>
  </w:footnote>
  <w:footnote w:id="88">
    <w:p w:rsidR="00AB1909" w:rsidRPr="0027171A" w:rsidRDefault="00AB1909" w:rsidP="00FA5A98">
      <w:pPr>
        <w:pStyle w:val="FootnoteText"/>
        <w:rPr>
          <w:rFonts w:ascii="Times New Roman" w:hAnsi="Times New Roman" w:cs="Times New Roman"/>
        </w:rPr>
      </w:pPr>
      <w:r w:rsidRPr="0027171A">
        <w:rPr>
          <w:rStyle w:val="FootnoteReference"/>
          <w:rFonts w:ascii="Times New Roman" w:hAnsi="Times New Roman" w:cs="Times New Roman"/>
        </w:rPr>
        <w:footnoteRef/>
      </w:r>
      <w:r w:rsidRPr="0027171A">
        <w:rPr>
          <w:rFonts w:ascii="Times New Roman" w:hAnsi="Times New Roman" w:cs="Times New Roman"/>
        </w:rPr>
        <w:t>Исто,17.05.2013.</w:t>
      </w:r>
    </w:p>
  </w:footnote>
  <w:footnote w:id="89">
    <w:p w:rsidR="00AB1909" w:rsidRPr="0027171A" w:rsidRDefault="00AB1909" w:rsidP="00436A6B">
      <w:pPr>
        <w:pStyle w:val="NormalWeb"/>
        <w:spacing w:before="0" w:beforeAutospacing="0" w:after="0" w:afterAutospacing="0"/>
        <w:jc w:val="both"/>
        <w:rPr>
          <w:i/>
          <w:iCs/>
          <w:sz w:val="20"/>
          <w:szCs w:val="20"/>
        </w:rPr>
      </w:pPr>
      <w:r w:rsidRPr="0027171A">
        <w:rPr>
          <w:rStyle w:val="FootnoteReference"/>
          <w:sz w:val="20"/>
          <w:szCs w:val="20"/>
        </w:rPr>
        <w:footnoteRef/>
      </w:r>
      <w:r w:rsidRPr="0027171A">
        <w:rPr>
          <w:bCs/>
          <w:iCs/>
          <w:sz w:val="20"/>
          <w:szCs w:val="20"/>
        </w:rPr>
        <w:t>Grimborg, M</w:t>
      </w:r>
      <w:r w:rsidRPr="0027171A">
        <w:rPr>
          <w:bCs/>
          <w:i/>
          <w:iCs/>
          <w:sz w:val="20"/>
          <w:szCs w:val="20"/>
        </w:rPr>
        <w:t xml:space="preserve">., Public Relations and The Internet,( </w:t>
      </w:r>
      <w:r w:rsidRPr="0027171A">
        <w:rPr>
          <w:bCs/>
          <w:iCs/>
          <w:sz w:val="20"/>
          <w:szCs w:val="20"/>
        </w:rPr>
        <w:t>2006),</w:t>
      </w:r>
      <w:r w:rsidRPr="0027171A">
        <w:rPr>
          <w:bCs/>
          <w:sz w:val="20"/>
          <w:szCs w:val="20"/>
        </w:rPr>
        <w:t xml:space="preserve"> A Scholarly Paper, Northern Illinois University, Illinois, p.6, 24.06.2013., </w:t>
      </w:r>
      <w:hyperlink r:id="rId13" w:history="1">
        <w:r w:rsidRPr="0027171A">
          <w:rPr>
            <w:rStyle w:val="Hyperlink"/>
            <w:color w:val="auto"/>
            <w:sz w:val="20"/>
            <w:szCs w:val="20"/>
            <w:u w:val="none"/>
          </w:rPr>
          <w:t>http://marygrimborg.com/pdfs/scholarly.pdf</w:t>
        </w:r>
      </w:hyperlink>
    </w:p>
  </w:footnote>
  <w:footnote w:id="90">
    <w:p w:rsidR="00AB1909" w:rsidRPr="0027171A" w:rsidRDefault="00AB1909" w:rsidP="00C81EFB">
      <w:pPr>
        <w:autoSpaceDE w:val="0"/>
        <w:spacing w:after="0" w:line="240" w:lineRule="auto"/>
        <w:rPr>
          <w:rFonts w:ascii="Times New Roman" w:hAnsi="Times New Roman" w:cs="Times New Roman"/>
          <w:bCs/>
          <w:sz w:val="20"/>
          <w:szCs w:val="20"/>
        </w:rPr>
      </w:pPr>
      <w:r w:rsidRPr="0027171A">
        <w:rPr>
          <w:rStyle w:val="FootnoteReference"/>
          <w:rFonts w:ascii="Times New Roman" w:hAnsi="Times New Roman" w:cs="Times New Roman"/>
          <w:sz w:val="20"/>
          <w:szCs w:val="20"/>
        </w:rPr>
        <w:footnoteRef/>
      </w:r>
      <w:r w:rsidRPr="0027171A">
        <w:rPr>
          <w:rFonts w:ascii="Times New Roman" w:hAnsi="Times New Roman" w:cs="Times New Roman"/>
          <w:sz w:val="20"/>
          <w:szCs w:val="20"/>
        </w:rPr>
        <w:t>Ihator S.A</w:t>
      </w:r>
      <w:r w:rsidRPr="0027171A">
        <w:rPr>
          <w:rFonts w:ascii="Times New Roman" w:hAnsi="Times New Roman" w:cs="Times New Roman"/>
          <w:i/>
          <w:sz w:val="20"/>
          <w:szCs w:val="20"/>
        </w:rPr>
        <w:t>,</w:t>
      </w:r>
      <w:r w:rsidRPr="0027171A">
        <w:rPr>
          <w:rFonts w:ascii="Times New Roman" w:hAnsi="Times New Roman" w:cs="Times New Roman"/>
          <w:bCs/>
          <w:i/>
          <w:sz w:val="20"/>
          <w:szCs w:val="20"/>
        </w:rPr>
        <w:t xml:space="preserve"> Communication style in the information age</w:t>
      </w:r>
      <w:r w:rsidRPr="0027171A">
        <w:rPr>
          <w:rFonts w:ascii="Times New Roman" w:hAnsi="Times New Roman" w:cs="Times New Roman"/>
          <w:bCs/>
          <w:sz w:val="20"/>
          <w:szCs w:val="20"/>
        </w:rPr>
        <w:t>, in:</w:t>
      </w:r>
      <w:r>
        <w:rPr>
          <w:rFonts w:ascii="Times New Roman" w:hAnsi="Times New Roman" w:cs="Times New Roman"/>
          <w:bCs/>
          <w:sz w:val="20"/>
          <w:szCs w:val="20"/>
        </w:rPr>
        <w:t xml:space="preserve"> </w:t>
      </w:r>
      <w:r w:rsidRPr="0027171A">
        <w:rPr>
          <w:rFonts w:ascii="Times New Roman" w:hAnsi="Times New Roman" w:cs="Times New Roman"/>
          <w:bCs/>
          <w:sz w:val="20"/>
          <w:szCs w:val="20"/>
        </w:rPr>
        <w:t xml:space="preserve">Corporate Communications: An International </w:t>
      </w:r>
    </w:p>
    <w:p w:rsidR="00AB1909" w:rsidRPr="00D06D89" w:rsidRDefault="00AB1909" w:rsidP="00C81EFB">
      <w:pPr>
        <w:autoSpaceDE w:val="0"/>
        <w:spacing w:after="0" w:line="240" w:lineRule="auto"/>
      </w:pPr>
      <w:r w:rsidRPr="0027171A">
        <w:rPr>
          <w:rFonts w:ascii="Times New Roman" w:hAnsi="Times New Roman" w:cs="Times New Roman"/>
          <w:bCs/>
          <w:sz w:val="20"/>
          <w:szCs w:val="20"/>
        </w:rPr>
        <w:t xml:space="preserve">Journal, Emerald Article, (2001) </w:t>
      </w:r>
      <w:r w:rsidRPr="0027171A">
        <w:rPr>
          <w:rFonts w:ascii="Times New Roman" w:eastAsia="Times New Roman" w:hAnsi="Times New Roman" w:cs="Times New Roman"/>
          <w:sz w:val="20"/>
          <w:szCs w:val="20"/>
        </w:rPr>
        <w:t>25.05.2012., p.199-204., http://dx.doi.org/10.1108/13563280110409836</w:t>
      </w:r>
    </w:p>
  </w:footnote>
  <w:footnote w:id="91">
    <w:p w:rsidR="00AB1909" w:rsidRPr="009C3565" w:rsidRDefault="00AB1909" w:rsidP="0027171A">
      <w:pPr>
        <w:pStyle w:val="FootnoteText"/>
        <w:rPr>
          <w:rFonts w:ascii="Times New Roman" w:hAnsi="Times New Roman" w:cs="Times New Roman"/>
        </w:rPr>
      </w:pPr>
      <w:r w:rsidRPr="009C3565">
        <w:rPr>
          <w:rStyle w:val="FootnoteReference"/>
          <w:rFonts w:ascii="Times New Roman" w:hAnsi="Times New Roman" w:cs="Times New Roman"/>
        </w:rPr>
        <w:footnoteRef/>
      </w:r>
      <w:r>
        <w:rPr>
          <w:rFonts w:ascii="Times New Roman" w:hAnsi="Times New Roman" w:cs="Times New Roman"/>
        </w:rPr>
        <w:t xml:space="preserve"> </w:t>
      </w:r>
      <w:r w:rsidRPr="009C3565">
        <w:rPr>
          <w:rFonts w:ascii="Times New Roman" w:hAnsi="Times New Roman" w:cs="Times New Roman"/>
        </w:rPr>
        <w:t>Исто, 14.06.2012.</w:t>
      </w:r>
    </w:p>
  </w:footnote>
  <w:footnote w:id="92">
    <w:p w:rsidR="00AB1909" w:rsidRPr="009C3565" w:rsidRDefault="00AB1909" w:rsidP="0027171A">
      <w:pPr>
        <w:pStyle w:val="FootnoteText"/>
        <w:rPr>
          <w:rFonts w:ascii="Times New Roman" w:hAnsi="Times New Roman" w:cs="Times New Roman"/>
        </w:rPr>
      </w:pPr>
      <w:r w:rsidRPr="009C3565">
        <w:rPr>
          <w:rStyle w:val="FootnoteReference"/>
          <w:rFonts w:ascii="Times New Roman" w:hAnsi="Times New Roman" w:cs="Times New Roman"/>
        </w:rPr>
        <w:footnoteRef/>
      </w:r>
      <w:r w:rsidRPr="009C3565">
        <w:rPr>
          <w:rFonts w:ascii="Times New Roman" w:hAnsi="Times New Roman" w:cs="Times New Roman"/>
        </w:rPr>
        <w:t xml:space="preserve"> Grimborg M., нав.дело, стр.7.</w:t>
      </w:r>
    </w:p>
  </w:footnote>
  <w:footnote w:id="93">
    <w:p w:rsidR="00AB1909" w:rsidRPr="0027171A" w:rsidRDefault="00AB1909" w:rsidP="0027171A">
      <w:pPr>
        <w:pStyle w:val="FootnoteText"/>
        <w:rPr>
          <w:rFonts w:ascii="Times New Roman" w:hAnsi="Times New Roman" w:cs="Times New Roman"/>
        </w:rPr>
      </w:pPr>
      <w:r w:rsidRPr="009C3565">
        <w:rPr>
          <w:rStyle w:val="FootnoteReference"/>
          <w:rFonts w:ascii="Times New Roman" w:hAnsi="Times New Roman" w:cs="Times New Roman"/>
        </w:rPr>
        <w:footnoteRef/>
      </w:r>
      <w:r w:rsidRPr="009C3565">
        <w:rPr>
          <w:rFonts w:ascii="Times New Roman" w:hAnsi="Times New Roman" w:cs="Times New Roman"/>
        </w:rPr>
        <w:t xml:space="preserve"> Исто, стр. 10</w:t>
      </w:r>
      <w:r>
        <w:rPr>
          <w:rFonts w:ascii="Times New Roman" w:hAnsi="Times New Roman" w:cs="Times New Roman"/>
        </w:rPr>
        <w:t>.</w:t>
      </w:r>
    </w:p>
  </w:footnote>
  <w:footnote w:id="94">
    <w:p w:rsidR="00AB1909" w:rsidRPr="0027171A" w:rsidRDefault="00AB1909" w:rsidP="0027171A">
      <w:pPr>
        <w:pStyle w:val="FootnoteText"/>
        <w:rPr>
          <w:rFonts w:ascii="Times New Roman" w:hAnsi="Times New Roman" w:cs="Times New Roman"/>
        </w:rPr>
      </w:pPr>
      <w:r w:rsidRPr="009C3565">
        <w:rPr>
          <w:rStyle w:val="FootnoteReference"/>
          <w:rFonts w:ascii="Times New Roman" w:hAnsi="Times New Roman" w:cs="Times New Roman"/>
        </w:rPr>
        <w:footnoteRef/>
      </w:r>
      <w:r w:rsidRPr="009C3565">
        <w:rPr>
          <w:rFonts w:ascii="Times New Roman" w:hAnsi="Times New Roman" w:cs="Times New Roman"/>
        </w:rPr>
        <w:t xml:space="preserve"> Исто, стр. 11</w:t>
      </w:r>
      <w:r>
        <w:rPr>
          <w:rFonts w:ascii="Times New Roman" w:hAnsi="Times New Roman" w:cs="Times New Roman"/>
        </w:rPr>
        <w:t>.</w:t>
      </w:r>
    </w:p>
  </w:footnote>
  <w:footnote w:id="95">
    <w:p w:rsidR="00AB1909" w:rsidRPr="009C3565" w:rsidRDefault="00AB1909" w:rsidP="0027171A">
      <w:pPr>
        <w:pStyle w:val="FootnoteText"/>
        <w:rPr>
          <w:rFonts w:ascii="Times New Roman" w:hAnsi="Times New Roman" w:cs="Times New Roman"/>
        </w:rPr>
      </w:pPr>
      <w:r w:rsidRPr="009C3565">
        <w:rPr>
          <w:rStyle w:val="FootnoteReference"/>
          <w:rFonts w:ascii="Times New Roman" w:hAnsi="Times New Roman" w:cs="Times New Roman"/>
        </w:rPr>
        <w:footnoteRef/>
      </w:r>
      <w:r w:rsidRPr="009C3565">
        <w:rPr>
          <w:rFonts w:ascii="Times New Roman" w:hAnsi="Times New Roman" w:cs="Times New Roman"/>
        </w:rPr>
        <w:t xml:space="preserve"> Тема онлајн грађанског новинарства и активизма  обрађена је детаљније у раду Вученовић, Т., (2011), Грађанско новинарство у дигиталном 21. веку, </w:t>
      </w:r>
      <w:r w:rsidRPr="009C3565">
        <w:rPr>
          <w:rFonts w:ascii="Times New Roman" w:hAnsi="Times New Roman" w:cs="Times New Roman"/>
          <w:i/>
        </w:rPr>
        <w:t>Култура</w:t>
      </w:r>
      <w:r w:rsidRPr="009C3565">
        <w:rPr>
          <w:rFonts w:ascii="Times New Roman" w:hAnsi="Times New Roman" w:cs="Times New Roman"/>
        </w:rPr>
        <w:t xml:space="preserve"> бр.132, Београд. </w:t>
      </w:r>
    </w:p>
  </w:footnote>
  <w:footnote w:id="96">
    <w:p w:rsidR="00AB1909" w:rsidRPr="009C3565" w:rsidRDefault="00AB1909" w:rsidP="0027171A">
      <w:pPr>
        <w:spacing w:after="0" w:line="240" w:lineRule="auto"/>
        <w:rPr>
          <w:rFonts w:ascii="Times New Roman" w:hAnsi="Times New Roman" w:cs="Times New Roman"/>
          <w:bCs/>
          <w:sz w:val="20"/>
          <w:szCs w:val="20"/>
        </w:rPr>
      </w:pPr>
      <w:r w:rsidRPr="009C3565">
        <w:rPr>
          <w:rStyle w:val="FootnoteReference"/>
          <w:rFonts w:ascii="Times New Roman" w:hAnsi="Times New Roman" w:cs="Times New Roman"/>
          <w:sz w:val="20"/>
          <w:szCs w:val="20"/>
        </w:rPr>
        <w:footnoteRef/>
      </w:r>
      <w:r w:rsidRPr="009C3565">
        <w:rPr>
          <w:rFonts w:ascii="Times New Roman" w:hAnsi="Times New Roman" w:cs="Times New Roman"/>
          <w:sz w:val="20"/>
          <w:szCs w:val="20"/>
        </w:rPr>
        <w:t>Hennig-Thurau T.,  Malthouse C. M., Friege C., Gensler S.,  Lobschat L., Rangaswamy A., Skiera B., T</w:t>
      </w:r>
      <w:r w:rsidRPr="009C3565">
        <w:rPr>
          <w:rFonts w:ascii="Times New Roman" w:hAnsi="Times New Roman" w:cs="Times New Roman"/>
          <w:bCs/>
          <w:sz w:val="20"/>
          <w:szCs w:val="20"/>
        </w:rPr>
        <w:t>he Impact of New Media on Customer Relationships,</w:t>
      </w:r>
      <w:r w:rsidRPr="009C3565">
        <w:rPr>
          <w:rFonts w:ascii="Times New Roman" w:hAnsi="Times New Roman" w:cs="Times New Roman"/>
          <w:sz w:val="20"/>
          <w:szCs w:val="20"/>
        </w:rPr>
        <w:t xml:space="preserve"> in</w:t>
      </w:r>
      <w:r w:rsidRPr="009C3565">
        <w:rPr>
          <w:rFonts w:ascii="Times New Roman" w:hAnsi="Times New Roman" w:cs="Times New Roman"/>
          <w:bCs/>
          <w:color w:val="000000"/>
          <w:sz w:val="20"/>
          <w:szCs w:val="20"/>
        </w:rPr>
        <w:t>:</w:t>
      </w:r>
      <w:r w:rsidRPr="009C3565">
        <w:rPr>
          <w:rFonts w:ascii="Times New Roman" w:hAnsi="Times New Roman" w:cs="Times New Roman"/>
          <w:i/>
          <w:iCs/>
          <w:sz w:val="20"/>
          <w:szCs w:val="20"/>
        </w:rPr>
        <w:t xml:space="preserve">Journal of Service Research , </w:t>
      </w:r>
      <w:r w:rsidRPr="009C3565">
        <w:rPr>
          <w:rFonts w:ascii="Times New Roman" w:hAnsi="Times New Roman" w:cs="Times New Roman"/>
          <w:sz w:val="20"/>
          <w:szCs w:val="20"/>
        </w:rPr>
        <w:t>2010.</w:t>
      </w:r>
    </w:p>
  </w:footnote>
  <w:footnote w:id="97">
    <w:p w:rsidR="00AB1909" w:rsidRPr="009C3565" w:rsidRDefault="00AB1909" w:rsidP="0027171A">
      <w:pPr>
        <w:pStyle w:val="FootnoteText"/>
        <w:rPr>
          <w:rFonts w:ascii="Times New Roman" w:hAnsi="Times New Roman" w:cs="Times New Roman"/>
        </w:rPr>
      </w:pPr>
      <w:r w:rsidRPr="009C3565">
        <w:rPr>
          <w:rStyle w:val="FootnoteReference"/>
          <w:rFonts w:ascii="Times New Roman" w:hAnsi="Times New Roman" w:cs="Times New Roman"/>
        </w:rPr>
        <w:footnoteRef/>
      </w:r>
      <w:r>
        <w:rPr>
          <w:rFonts w:ascii="Times New Roman" w:hAnsi="Times New Roman" w:cs="Times New Roman"/>
        </w:rPr>
        <w:t xml:space="preserve"> </w:t>
      </w:r>
      <w:r w:rsidRPr="00785FA4">
        <w:rPr>
          <w:rFonts w:ascii="Times New Roman" w:hAnsi="Times New Roman" w:cs="Times New Roman"/>
        </w:rPr>
        <w:t>Heig</w:t>
      </w:r>
      <w:r w:rsidRPr="009C3565">
        <w:rPr>
          <w:rFonts w:ascii="Times New Roman" w:hAnsi="Times New Roman" w:cs="Times New Roman"/>
        </w:rPr>
        <w:t xml:space="preserve"> </w:t>
      </w:r>
      <w:r w:rsidRPr="00785FA4">
        <w:rPr>
          <w:rFonts w:ascii="Times New Roman" w:hAnsi="Times New Roman" w:cs="Times New Roman"/>
        </w:rPr>
        <w:t>M</w:t>
      </w:r>
      <w:r w:rsidRPr="009C3565">
        <w:rPr>
          <w:rFonts w:ascii="Times New Roman" w:hAnsi="Times New Roman" w:cs="Times New Roman"/>
        </w:rPr>
        <w:t>., нав. дело, стр. 9</w:t>
      </w:r>
    </w:p>
  </w:footnote>
  <w:footnote w:id="98">
    <w:p w:rsidR="00AB1909" w:rsidRPr="0095129D" w:rsidRDefault="00AB1909" w:rsidP="0027171A">
      <w:pPr>
        <w:pStyle w:val="FootnoteText"/>
        <w:rPr>
          <w:rFonts w:ascii="Times New Roman" w:hAnsi="Times New Roman" w:cs="Times New Roman"/>
        </w:rPr>
      </w:pPr>
      <w:r w:rsidRPr="009C3565">
        <w:rPr>
          <w:rStyle w:val="FootnoteReference"/>
          <w:rFonts w:ascii="Times New Roman" w:hAnsi="Times New Roman" w:cs="Times New Roman"/>
        </w:rPr>
        <w:footnoteRef/>
      </w:r>
      <w:r w:rsidRPr="009C3565">
        <w:rPr>
          <w:rFonts w:ascii="Times New Roman" w:hAnsi="Times New Roman" w:cs="Times New Roman"/>
        </w:rPr>
        <w:t xml:space="preserve">Негропонте, Н., (1998), </w:t>
      </w:r>
      <w:r w:rsidRPr="009C3565">
        <w:rPr>
          <w:rFonts w:ascii="Times New Roman" w:hAnsi="Times New Roman" w:cs="Times New Roman"/>
          <w:i/>
        </w:rPr>
        <w:t>Бити дигиталан</w:t>
      </w:r>
      <w:r w:rsidRPr="009C3565">
        <w:rPr>
          <w:rFonts w:ascii="Times New Roman" w:hAnsi="Times New Roman" w:cs="Times New Roman"/>
        </w:rPr>
        <w:t>, Београд, стр. 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7767"/>
    <w:multiLevelType w:val="multilevel"/>
    <w:tmpl w:val="DA28D4C2"/>
    <w:lvl w:ilvl="0">
      <w:numFmt w:val="bullet"/>
      <w:lvlText w:val=""/>
      <w:lvlJc w:val="left"/>
      <w:pPr>
        <w:ind w:left="720" w:hanging="360"/>
      </w:pPr>
      <w:rPr>
        <w:rFonts w:ascii="Symbol" w:hAnsi="Symbol"/>
        <w:sz w:val="20"/>
      </w:rPr>
    </w:lvl>
    <w:lvl w:ilvl="1">
      <w:start w:val="1"/>
      <w:numFmt w:val="decimal"/>
      <w:lvlText w:val="%2."/>
      <w:lvlJc w:val="left"/>
      <w:pPr>
        <w:ind w:left="1080" w:hanging="360"/>
      </w:pPr>
    </w:lvl>
    <w:lvl w:ilvl="2">
      <w:numFmt w:val="bullet"/>
      <w:lvlText w:val=""/>
      <w:lvlJc w:val="left"/>
      <w:pPr>
        <w:ind w:left="1440" w:hanging="360"/>
      </w:pPr>
      <w:rPr>
        <w:rFonts w:ascii="Wingdings" w:hAnsi="Wingdings"/>
        <w:sz w:val="20"/>
      </w:rPr>
    </w:lvl>
    <w:lvl w:ilvl="3">
      <w:numFmt w:val="bullet"/>
      <w:lvlText w:val=""/>
      <w:lvlJc w:val="left"/>
      <w:pPr>
        <w:ind w:left="1800" w:hanging="360"/>
      </w:pPr>
      <w:rPr>
        <w:rFonts w:ascii="Wingdings" w:hAnsi="Wingdings"/>
        <w:sz w:val="20"/>
      </w:rPr>
    </w:lvl>
    <w:lvl w:ilvl="4">
      <w:numFmt w:val="bullet"/>
      <w:lvlText w:val=""/>
      <w:lvlJc w:val="left"/>
      <w:pPr>
        <w:ind w:left="2160" w:hanging="360"/>
      </w:pPr>
      <w:rPr>
        <w:rFonts w:ascii="Wingdings" w:hAnsi="Wingdings"/>
        <w:sz w:val="20"/>
      </w:rPr>
    </w:lvl>
    <w:lvl w:ilvl="5">
      <w:numFmt w:val="bullet"/>
      <w:lvlText w:val=""/>
      <w:lvlJc w:val="left"/>
      <w:pPr>
        <w:ind w:left="2520" w:hanging="360"/>
      </w:pPr>
      <w:rPr>
        <w:rFonts w:ascii="Wingdings" w:hAnsi="Wingdings"/>
        <w:sz w:val="20"/>
      </w:rPr>
    </w:lvl>
    <w:lvl w:ilvl="6">
      <w:numFmt w:val="bullet"/>
      <w:lvlText w:val=""/>
      <w:lvlJc w:val="left"/>
      <w:pPr>
        <w:ind w:left="2880" w:hanging="360"/>
      </w:pPr>
      <w:rPr>
        <w:rFonts w:ascii="Wingdings" w:hAnsi="Wingdings"/>
        <w:sz w:val="20"/>
      </w:rPr>
    </w:lvl>
    <w:lvl w:ilvl="7">
      <w:numFmt w:val="bullet"/>
      <w:lvlText w:val=""/>
      <w:lvlJc w:val="left"/>
      <w:pPr>
        <w:ind w:left="3240" w:hanging="360"/>
      </w:pPr>
      <w:rPr>
        <w:rFonts w:ascii="Wingdings" w:hAnsi="Wingdings"/>
        <w:sz w:val="20"/>
      </w:rPr>
    </w:lvl>
    <w:lvl w:ilvl="8">
      <w:numFmt w:val="bullet"/>
      <w:lvlText w:val=""/>
      <w:lvlJc w:val="left"/>
      <w:pPr>
        <w:ind w:left="3600" w:hanging="360"/>
      </w:pPr>
      <w:rPr>
        <w:rFonts w:ascii="Wingdings" w:hAnsi="Wingdings"/>
        <w:sz w:val="20"/>
      </w:rPr>
    </w:lvl>
  </w:abstractNum>
  <w:abstractNum w:abstractNumId="1">
    <w:nsid w:val="430C6920"/>
    <w:multiLevelType w:val="multilevel"/>
    <w:tmpl w:val="A1C45E46"/>
    <w:lvl w:ilvl="0">
      <w:numFmt w:val="bullet"/>
      <w:lvlText w:val="•"/>
      <w:lvlJc w:val="left"/>
      <w:pPr>
        <w:ind w:left="720" w:hanging="360"/>
      </w:pPr>
      <w:rPr>
        <w:rFonts w:ascii="Times New Roman" w:hAnsi="Times New Roman"/>
      </w:rPr>
    </w:lvl>
    <w:lvl w:ilvl="1">
      <w:numFmt w:val="bullet"/>
      <w:lvlText w:val="•"/>
      <w:lvlJc w:val="left"/>
      <w:pPr>
        <w:ind w:left="1080" w:hanging="360"/>
      </w:pPr>
      <w:rPr>
        <w:rFonts w:ascii="Times New Roman" w:hAnsi="Times New Roman"/>
      </w:rPr>
    </w:lvl>
    <w:lvl w:ilvl="2">
      <w:numFmt w:val="bullet"/>
      <w:lvlText w:val="•"/>
      <w:lvlJc w:val="left"/>
      <w:pPr>
        <w:ind w:left="1440" w:hanging="360"/>
      </w:pPr>
      <w:rPr>
        <w:rFonts w:ascii="Times New Roman" w:hAnsi="Times New Roman"/>
      </w:rPr>
    </w:lvl>
    <w:lvl w:ilvl="3">
      <w:numFmt w:val="bullet"/>
      <w:lvlText w:val="•"/>
      <w:lvlJc w:val="left"/>
      <w:pPr>
        <w:ind w:left="1800" w:hanging="360"/>
      </w:pPr>
      <w:rPr>
        <w:rFonts w:ascii="Times New Roman" w:hAnsi="Times New Roman"/>
      </w:rPr>
    </w:lvl>
    <w:lvl w:ilvl="4">
      <w:numFmt w:val="bullet"/>
      <w:lvlText w:val="•"/>
      <w:lvlJc w:val="left"/>
      <w:pPr>
        <w:ind w:left="2160" w:hanging="360"/>
      </w:pPr>
      <w:rPr>
        <w:rFonts w:ascii="Times New Roman" w:hAnsi="Times New Roman"/>
      </w:rPr>
    </w:lvl>
    <w:lvl w:ilvl="5">
      <w:numFmt w:val="bullet"/>
      <w:lvlText w:val="•"/>
      <w:lvlJc w:val="left"/>
      <w:pPr>
        <w:ind w:left="2520" w:hanging="360"/>
      </w:pPr>
      <w:rPr>
        <w:rFonts w:ascii="Times New Roman" w:hAnsi="Times New Roman"/>
      </w:rPr>
    </w:lvl>
    <w:lvl w:ilvl="6">
      <w:numFmt w:val="bullet"/>
      <w:lvlText w:val="•"/>
      <w:lvlJc w:val="left"/>
      <w:pPr>
        <w:ind w:left="2880" w:hanging="360"/>
      </w:pPr>
      <w:rPr>
        <w:rFonts w:ascii="Times New Roman" w:hAnsi="Times New Roman"/>
      </w:rPr>
    </w:lvl>
    <w:lvl w:ilvl="7">
      <w:numFmt w:val="bullet"/>
      <w:lvlText w:val="•"/>
      <w:lvlJc w:val="left"/>
      <w:pPr>
        <w:ind w:left="3240" w:hanging="360"/>
      </w:pPr>
      <w:rPr>
        <w:rFonts w:ascii="Times New Roman" w:hAnsi="Times New Roman"/>
      </w:rPr>
    </w:lvl>
    <w:lvl w:ilvl="8">
      <w:numFmt w:val="bullet"/>
      <w:lvlText w:val="•"/>
      <w:lvlJc w:val="left"/>
      <w:pPr>
        <w:ind w:left="3600" w:hanging="360"/>
      </w:pPr>
      <w:rPr>
        <w:rFonts w:ascii="Times New Roman" w:hAnsi="Times New Roman"/>
      </w:rPr>
    </w:lvl>
  </w:abstractNum>
  <w:abstractNum w:abstractNumId="2">
    <w:nsid w:val="49807108"/>
    <w:multiLevelType w:val="multilevel"/>
    <w:tmpl w:val="FE00DC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D840A5F"/>
    <w:multiLevelType w:val="multilevel"/>
    <w:tmpl w:val="32DEC0B6"/>
    <w:lvl w:ilvl="0">
      <w:numFmt w:val="bullet"/>
      <w:lvlText w:val="•"/>
      <w:lvlJc w:val="left"/>
      <w:pPr>
        <w:ind w:left="720" w:hanging="360"/>
      </w:pPr>
      <w:rPr>
        <w:rFonts w:ascii="Times New Roman" w:hAnsi="Times New Roman"/>
      </w:rPr>
    </w:lvl>
    <w:lvl w:ilvl="1">
      <w:numFmt w:val="bullet"/>
      <w:lvlText w:val="•"/>
      <w:lvlJc w:val="left"/>
      <w:pPr>
        <w:ind w:left="1080" w:hanging="360"/>
      </w:pPr>
      <w:rPr>
        <w:rFonts w:ascii="Times New Roman" w:hAnsi="Times New Roman"/>
      </w:rPr>
    </w:lvl>
    <w:lvl w:ilvl="2">
      <w:numFmt w:val="bullet"/>
      <w:lvlText w:val="•"/>
      <w:lvlJc w:val="left"/>
      <w:pPr>
        <w:ind w:left="1440" w:hanging="360"/>
      </w:pPr>
      <w:rPr>
        <w:rFonts w:ascii="Times New Roman" w:hAnsi="Times New Roman"/>
      </w:rPr>
    </w:lvl>
    <w:lvl w:ilvl="3">
      <w:numFmt w:val="bullet"/>
      <w:lvlText w:val="•"/>
      <w:lvlJc w:val="left"/>
      <w:pPr>
        <w:ind w:left="1800" w:hanging="360"/>
      </w:pPr>
      <w:rPr>
        <w:rFonts w:ascii="Times New Roman" w:hAnsi="Times New Roman"/>
      </w:rPr>
    </w:lvl>
    <w:lvl w:ilvl="4">
      <w:numFmt w:val="bullet"/>
      <w:lvlText w:val="•"/>
      <w:lvlJc w:val="left"/>
      <w:pPr>
        <w:ind w:left="2160" w:hanging="360"/>
      </w:pPr>
      <w:rPr>
        <w:rFonts w:ascii="Times New Roman" w:hAnsi="Times New Roman"/>
      </w:rPr>
    </w:lvl>
    <w:lvl w:ilvl="5">
      <w:numFmt w:val="bullet"/>
      <w:lvlText w:val="•"/>
      <w:lvlJc w:val="left"/>
      <w:pPr>
        <w:ind w:left="2520" w:hanging="360"/>
      </w:pPr>
      <w:rPr>
        <w:rFonts w:ascii="Times New Roman" w:hAnsi="Times New Roman"/>
      </w:rPr>
    </w:lvl>
    <w:lvl w:ilvl="6">
      <w:numFmt w:val="bullet"/>
      <w:lvlText w:val="•"/>
      <w:lvlJc w:val="left"/>
      <w:pPr>
        <w:ind w:left="2880" w:hanging="360"/>
      </w:pPr>
      <w:rPr>
        <w:rFonts w:ascii="Times New Roman" w:hAnsi="Times New Roman"/>
      </w:rPr>
    </w:lvl>
    <w:lvl w:ilvl="7">
      <w:numFmt w:val="bullet"/>
      <w:lvlText w:val="•"/>
      <w:lvlJc w:val="left"/>
      <w:pPr>
        <w:ind w:left="3240" w:hanging="360"/>
      </w:pPr>
      <w:rPr>
        <w:rFonts w:ascii="Times New Roman" w:hAnsi="Times New Roman"/>
      </w:rPr>
    </w:lvl>
    <w:lvl w:ilvl="8">
      <w:numFmt w:val="bullet"/>
      <w:lvlText w:val="•"/>
      <w:lvlJc w:val="left"/>
      <w:pPr>
        <w:ind w:left="3600" w:hanging="360"/>
      </w:pPr>
      <w:rPr>
        <w:rFonts w:ascii="Times New Roman" w:hAnsi="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D6BAB"/>
    <w:rsid w:val="00002942"/>
    <w:rsid w:val="000055A3"/>
    <w:rsid w:val="000559C6"/>
    <w:rsid w:val="00064BF6"/>
    <w:rsid w:val="000657C5"/>
    <w:rsid w:val="00072116"/>
    <w:rsid w:val="000743AE"/>
    <w:rsid w:val="00075153"/>
    <w:rsid w:val="00077916"/>
    <w:rsid w:val="00090E43"/>
    <w:rsid w:val="000A2A69"/>
    <w:rsid w:val="000A3E44"/>
    <w:rsid w:val="000B505E"/>
    <w:rsid w:val="000B68C1"/>
    <w:rsid w:val="000C4054"/>
    <w:rsid w:val="000D6920"/>
    <w:rsid w:val="000D6AA6"/>
    <w:rsid w:val="000D6D52"/>
    <w:rsid w:val="000E6FD1"/>
    <w:rsid w:val="000F6E22"/>
    <w:rsid w:val="00107CE5"/>
    <w:rsid w:val="00107E7B"/>
    <w:rsid w:val="0011033C"/>
    <w:rsid w:val="00133A3D"/>
    <w:rsid w:val="001354CB"/>
    <w:rsid w:val="00140290"/>
    <w:rsid w:val="00152112"/>
    <w:rsid w:val="00152871"/>
    <w:rsid w:val="00156591"/>
    <w:rsid w:val="00176B31"/>
    <w:rsid w:val="00177CC5"/>
    <w:rsid w:val="00183FF1"/>
    <w:rsid w:val="00184A63"/>
    <w:rsid w:val="00192D4D"/>
    <w:rsid w:val="001A44E6"/>
    <w:rsid w:val="001A6652"/>
    <w:rsid w:val="001D11D8"/>
    <w:rsid w:val="001D22F9"/>
    <w:rsid w:val="001E1801"/>
    <w:rsid w:val="001E1C87"/>
    <w:rsid w:val="001E2002"/>
    <w:rsid w:val="001F1FF3"/>
    <w:rsid w:val="001F26A7"/>
    <w:rsid w:val="001F4049"/>
    <w:rsid w:val="001F547D"/>
    <w:rsid w:val="00206FC7"/>
    <w:rsid w:val="00215CEF"/>
    <w:rsid w:val="002204C9"/>
    <w:rsid w:val="00232C08"/>
    <w:rsid w:val="00233CC1"/>
    <w:rsid w:val="00234401"/>
    <w:rsid w:val="00244D91"/>
    <w:rsid w:val="00247B75"/>
    <w:rsid w:val="00250FF3"/>
    <w:rsid w:val="002601B4"/>
    <w:rsid w:val="00265376"/>
    <w:rsid w:val="002658C2"/>
    <w:rsid w:val="00270FD1"/>
    <w:rsid w:val="0027171A"/>
    <w:rsid w:val="0027349B"/>
    <w:rsid w:val="00280795"/>
    <w:rsid w:val="00286C56"/>
    <w:rsid w:val="002A2F43"/>
    <w:rsid w:val="002A68EA"/>
    <w:rsid w:val="002B1270"/>
    <w:rsid w:val="002B240E"/>
    <w:rsid w:val="002B2924"/>
    <w:rsid w:val="002C653F"/>
    <w:rsid w:val="002D0F5F"/>
    <w:rsid w:val="002D4A0D"/>
    <w:rsid w:val="002D6BAB"/>
    <w:rsid w:val="002D6E6D"/>
    <w:rsid w:val="002D7B8C"/>
    <w:rsid w:val="002E2764"/>
    <w:rsid w:val="002F3CDA"/>
    <w:rsid w:val="002F4472"/>
    <w:rsid w:val="002F51C1"/>
    <w:rsid w:val="002F7F13"/>
    <w:rsid w:val="00300D8D"/>
    <w:rsid w:val="00302C84"/>
    <w:rsid w:val="00303AF8"/>
    <w:rsid w:val="003101F5"/>
    <w:rsid w:val="00312D9A"/>
    <w:rsid w:val="003130AB"/>
    <w:rsid w:val="00321BFF"/>
    <w:rsid w:val="00324BD2"/>
    <w:rsid w:val="00331F10"/>
    <w:rsid w:val="00353EF5"/>
    <w:rsid w:val="00366F4C"/>
    <w:rsid w:val="0037215B"/>
    <w:rsid w:val="00383152"/>
    <w:rsid w:val="0038631F"/>
    <w:rsid w:val="00395222"/>
    <w:rsid w:val="003D4F68"/>
    <w:rsid w:val="003E21DA"/>
    <w:rsid w:val="003E4BCA"/>
    <w:rsid w:val="003F02A8"/>
    <w:rsid w:val="003F1FC6"/>
    <w:rsid w:val="003F6CD2"/>
    <w:rsid w:val="00401E6E"/>
    <w:rsid w:val="00406DB9"/>
    <w:rsid w:val="00410F44"/>
    <w:rsid w:val="00413F3B"/>
    <w:rsid w:val="00417199"/>
    <w:rsid w:val="0042304A"/>
    <w:rsid w:val="00425B77"/>
    <w:rsid w:val="004260AB"/>
    <w:rsid w:val="004271B0"/>
    <w:rsid w:val="00433B6A"/>
    <w:rsid w:val="00434A5E"/>
    <w:rsid w:val="00436A6B"/>
    <w:rsid w:val="0044107A"/>
    <w:rsid w:val="0044338C"/>
    <w:rsid w:val="00455B16"/>
    <w:rsid w:val="00461B15"/>
    <w:rsid w:val="00476EBF"/>
    <w:rsid w:val="00493455"/>
    <w:rsid w:val="004B5809"/>
    <w:rsid w:val="004B606C"/>
    <w:rsid w:val="004B7A87"/>
    <w:rsid w:val="004C196B"/>
    <w:rsid w:val="004E2FDC"/>
    <w:rsid w:val="004E3552"/>
    <w:rsid w:val="004F281F"/>
    <w:rsid w:val="00502893"/>
    <w:rsid w:val="00516183"/>
    <w:rsid w:val="005248D2"/>
    <w:rsid w:val="00526773"/>
    <w:rsid w:val="00534DD8"/>
    <w:rsid w:val="00536421"/>
    <w:rsid w:val="00542ED0"/>
    <w:rsid w:val="00561F4E"/>
    <w:rsid w:val="0057124B"/>
    <w:rsid w:val="00576E1F"/>
    <w:rsid w:val="00577E93"/>
    <w:rsid w:val="005826B8"/>
    <w:rsid w:val="0058504B"/>
    <w:rsid w:val="0058795C"/>
    <w:rsid w:val="005A15A4"/>
    <w:rsid w:val="005A4D97"/>
    <w:rsid w:val="005A523B"/>
    <w:rsid w:val="005B377A"/>
    <w:rsid w:val="005B631A"/>
    <w:rsid w:val="005C4F1E"/>
    <w:rsid w:val="005D717C"/>
    <w:rsid w:val="005E6FCA"/>
    <w:rsid w:val="005F26FE"/>
    <w:rsid w:val="005F760F"/>
    <w:rsid w:val="00602027"/>
    <w:rsid w:val="00602949"/>
    <w:rsid w:val="00616DAF"/>
    <w:rsid w:val="006223F3"/>
    <w:rsid w:val="0062595C"/>
    <w:rsid w:val="0064074A"/>
    <w:rsid w:val="00641996"/>
    <w:rsid w:val="006454BB"/>
    <w:rsid w:val="00650D15"/>
    <w:rsid w:val="00653B70"/>
    <w:rsid w:val="00655996"/>
    <w:rsid w:val="00660E10"/>
    <w:rsid w:val="00672EE8"/>
    <w:rsid w:val="0069487F"/>
    <w:rsid w:val="00696F01"/>
    <w:rsid w:val="0069765E"/>
    <w:rsid w:val="006A0B62"/>
    <w:rsid w:val="006A1F84"/>
    <w:rsid w:val="006A368A"/>
    <w:rsid w:val="006B7187"/>
    <w:rsid w:val="006C1889"/>
    <w:rsid w:val="006C4AA0"/>
    <w:rsid w:val="006C4AC4"/>
    <w:rsid w:val="006C7195"/>
    <w:rsid w:val="006D6507"/>
    <w:rsid w:val="006E320B"/>
    <w:rsid w:val="006E3553"/>
    <w:rsid w:val="006F1833"/>
    <w:rsid w:val="00717A8A"/>
    <w:rsid w:val="00722C40"/>
    <w:rsid w:val="007264AE"/>
    <w:rsid w:val="007416AF"/>
    <w:rsid w:val="00745039"/>
    <w:rsid w:val="00760F2D"/>
    <w:rsid w:val="00767A96"/>
    <w:rsid w:val="00770B77"/>
    <w:rsid w:val="007733E3"/>
    <w:rsid w:val="007802F7"/>
    <w:rsid w:val="00781D71"/>
    <w:rsid w:val="007829BD"/>
    <w:rsid w:val="00783E65"/>
    <w:rsid w:val="00784225"/>
    <w:rsid w:val="00785FA4"/>
    <w:rsid w:val="00790AFC"/>
    <w:rsid w:val="007A0ED4"/>
    <w:rsid w:val="007B24EC"/>
    <w:rsid w:val="007C6D0E"/>
    <w:rsid w:val="007D0040"/>
    <w:rsid w:val="007D03DA"/>
    <w:rsid w:val="007D676B"/>
    <w:rsid w:val="007E5F22"/>
    <w:rsid w:val="007F19E0"/>
    <w:rsid w:val="007F39A7"/>
    <w:rsid w:val="007F4E8F"/>
    <w:rsid w:val="007F6FF3"/>
    <w:rsid w:val="00811127"/>
    <w:rsid w:val="008214C9"/>
    <w:rsid w:val="00823C7B"/>
    <w:rsid w:val="00825FEE"/>
    <w:rsid w:val="00826F44"/>
    <w:rsid w:val="00842E08"/>
    <w:rsid w:val="008451A6"/>
    <w:rsid w:val="00861864"/>
    <w:rsid w:val="0088156A"/>
    <w:rsid w:val="008A0CB2"/>
    <w:rsid w:val="008A4426"/>
    <w:rsid w:val="008B2C9E"/>
    <w:rsid w:val="008B4823"/>
    <w:rsid w:val="008C69A7"/>
    <w:rsid w:val="008E518C"/>
    <w:rsid w:val="00910C1F"/>
    <w:rsid w:val="009134B7"/>
    <w:rsid w:val="009147E6"/>
    <w:rsid w:val="0091584F"/>
    <w:rsid w:val="00926C0F"/>
    <w:rsid w:val="00927D20"/>
    <w:rsid w:val="009319E6"/>
    <w:rsid w:val="009319F9"/>
    <w:rsid w:val="00937C1A"/>
    <w:rsid w:val="00946E84"/>
    <w:rsid w:val="0095066F"/>
    <w:rsid w:val="00950C1A"/>
    <w:rsid w:val="0095129D"/>
    <w:rsid w:val="00951846"/>
    <w:rsid w:val="00971B35"/>
    <w:rsid w:val="009728D8"/>
    <w:rsid w:val="0098300F"/>
    <w:rsid w:val="009837E7"/>
    <w:rsid w:val="00995921"/>
    <w:rsid w:val="00997CC6"/>
    <w:rsid w:val="009A21D8"/>
    <w:rsid w:val="009A35C1"/>
    <w:rsid w:val="009C3565"/>
    <w:rsid w:val="009D153A"/>
    <w:rsid w:val="009D491F"/>
    <w:rsid w:val="009E1D68"/>
    <w:rsid w:val="009E3097"/>
    <w:rsid w:val="00A05E71"/>
    <w:rsid w:val="00A2270C"/>
    <w:rsid w:val="00A23013"/>
    <w:rsid w:val="00A24776"/>
    <w:rsid w:val="00A25272"/>
    <w:rsid w:val="00A40569"/>
    <w:rsid w:val="00A423BA"/>
    <w:rsid w:val="00A42D03"/>
    <w:rsid w:val="00A6516C"/>
    <w:rsid w:val="00A73906"/>
    <w:rsid w:val="00A75580"/>
    <w:rsid w:val="00A8054A"/>
    <w:rsid w:val="00A944A8"/>
    <w:rsid w:val="00AA270E"/>
    <w:rsid w:val="00AA662D"/>
    <w:rsid w:val="00AB1909"/>
    <w:rsid w:val="00AB6FA7"/>
    <w:rsid w:val="00AC5BE1"/>
    <w:rsid w:val="00AD5937"/>
    <w:rsid w:val="00AF109D"/>
    <w:rsid w:val="00AF281B"/>
    <w:rsid w:val="00AF282C"/>
    <w:rsid w:val="00B007F8"/>
    <w:rsid w:val="00B06A3F"/>
    <w:rsid w:val="00B145C8"/>
    <w:rsid w:val="00B16922"/>
    <w:rsid w:val="00B326E3"/>
    <w:rsid w:val="00B32C50"/>
    <w:rsid w:val="00B5288D"/>
    <w:rsid w:val="00B56C75"/>
    <w:rsid w:val="00B60409"/>
    <w:rsid w:val="00B61431"/>
    <w:rsid w:val="00B63019"/>
    <w:rsid w:val="00B65437"/>
    <w:rsid w:val="00B7371A"/>
    <w:rsid w:val="00B766A8"/>
    <w:rsid w:val="00B77458"/>
    <w:rsid w:val="00B921F9"/>
    <w:rsid w:val="00B925DE"/>
    <w:rsid w:val="00BA3C3C"/>
    <w:rsid w:val="00BB2FBC"/>
    <w:rsid w:val="00BC0949"/>
    <w:rsid w:val="00BD34F3"/>
    <w:rsid w:val="00BD458E"/>
    <w:rsid w:val="00BD61FE"/>
    <w:rsid w:val="00BE11FA"/>
    <w:rsid w:val="00BE5C50"/>
    <w:rsid w:val="00BF3CFE"/>
    <w:rsid w:val="00C1215F"/>
    <w:rsid w:val="00C24E1F"/>
    <w:rsid w:val="00C307E0"/>
    <w:rsid w:val="00C418FC"/>
    <w:rsid w:val="00C4243B"/>
    <w:rsid w:val="00C47A9C"/>
    <w:rsid w:val="00C57870"/>
    <w:rsid w:val="00C60C11"/>
    <w:rsid w:val="00C63280"/>
    <w:rsid w:val="00C71767"/>
    <w:rsid w:val="00C81EFB"/>
    <w:rsid w:val="00C82B3D"/>
    <w:rsid w:val="00C83CF0"/>
    <w:rsid w:val="00C847DE"/>
    <w:rsid w:val="00CA0441"/>
    <w:rsid w:val="00CA42E6"/>
    <w:rsid w:val="00CA4FF6"/>
    <w:rsid w:val="00CA7A88"/>
    <w:rsid w:val="00CB0504"/>
    <w:rsid w:val="00CB75C9"/>
    <w:rsid w:val="00CE322E"/>
    <w:rsid w:val="00CF711A"/>
    <w:rsid w:val="00CF77F4"/>
    <w:rsid w:val="00D01BCA"/>
    <w:rsid w:val="00D02DA2"/>
    <w:rsid w:val="00D06D89"/>
    <w:rsid w:val="00D238F3"/>
    <w:rsid w:val="00D2785A"/>
    <w:rsid w:val="00D325D2"/>
    <w:rsid w:val="00D356D5"/>
    <w:rsid w:val="00D36858"/>
    <w:rsid w:val="00D475C6"/>
    <w:rsid w:val="00D54564"/>
    <w:rsid w:val="00D60003"/>
    <w:rsid w:val="00D64F2C"/>
    <w:rsid w:val="00D66D34"/>
    <w:rsid w:val="00D76CAC"/>
    <w:rsid w:val="00D824D2"/>
    <w:rsid w:val="00D8463A"/>
    <w:rsid w:val="00D875C3"/>
    <w:rsid w:val="00D87DB0"/>
    <w:rsid w:val="00DA2473"/>
    <w:rsid w:val="00DA384A"/>
    <w:rsid w:val="00DA3DF7"/>
    <w:rsid w:val="00DA7894"/>
    <w:rsid w:val="00DB4018"/>
    <w:rsid w:val="00DC0D42"/>
    <w:rsid w:val="00DC784D"/>
    <w:rsid w:val="00DC7CF2"/>
    <w:rsid w:val="00DD2D7A"/>
    <w:rsid w:val="00DD4B18"/>
    <w:rsid w:val="00DD57FA"/>
    <w:rsid w:val="00DE4325"/>
    <w:rsid w:val="00DF06E2"/>
    <w:rsid w:val="00DF18E1"/>
    <w:rsid w:val="00DF46D3"/>
    <w:rsid w:val="00E1760E"/>
    <w:rsid w:val="00E20629"/>
    <w:rsid w:val="00E30AF1"/>
    <w:rsid w:val="00E3140A"/>
    <w:rsid w:val="00E34CE6"/>
    <w:rsid w:val="00E465CC"/>
    <w:rsid w:val="00E55905"/>
    <w:rsid w:val="00E63104"/>
    <w:rsid w:val="00E658C6"/>
    <w:rsid w:val="00E70853"/>
    <w:rsid w:val="00E761F5"/>
    <w:rsid w:val="00E76BF7"/>
    <w:rsid w:val="00E8040D"/>
    <w:rsid w:val="00E91BC2"/>
    <w:rsid w:val="00E92699"/>
    <w:rsid w:val="00EA4CB5"/>
    <w:rsid w:val="00ED2413"/>
    <w:rsid w:val="00EE1F36"/>
    <w:rsid w:val="00EE2A95"/>
    <w:rsid w:val="00EE2F5B"/>
    <w:rsid w:val="00EE4B5B"/>
    <w:rsid w:val="00EE7078"/>
    <w:rsid w:val="00EE7696"/>
    <w:rsid w:val="00EF00F8"/>
    <w:rsid w:val="00EF2305"/>
    <w:rsid w:val="00EF50A7"/>
    <w:rsid w:val="00F00A89"/>
    <w:rsid w:val="00F01CD3"/>
    <w:rsid w:val="00F126F0"/>
    <w:rsid w:val="00F22F2B"/>
    <w:rsid w:val="00F243D8"/>
    <w:rsid w:val="00F25069"/>
    <w:rsid w:val="00F2705F"/>
    <w:rsid w:val="00F34035"/>
    <w:rsid w:val="00F3708A"/>
    <w:rsid w:val="00F47516"/>
    <w:rsid w:val="00F53040"/>
    <w:rsid w:val="00F53D72"/>
    <w:rsid w:val="00F70A93"/>
    <w:rsid w:val="00F772BF"/>
    <w:rsid w:val="00F86273"/>
    <w:rsid w:val="00FA07DE"/>
    <w:rsid w:val="00FA528D"/>
    <w:rsid w:val="00FA5A98"/>
    <w:rsid w:val="00FB3104"/>
    <w:rsid w:val="00FB5589"/>
    <w:rsid w:val="00FB700E"/>
    <w:rsid w:val="00FC3BBE"/>
    <w:rsid w:val="00FC45E1"/>
    <w:rsid w:val="00FC5A39"/>
    <w:rsid w:val="00FE0DB9"/>
    <w:rsid w:val="00FE3937"/>
    <w:rsid w:val="00FE668D"/>
    <w:rsid w:val="00FF3F71"/>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BAB"/>
    <w:pPr>
      <w:spacing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rsid w:val="002D6B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D278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D6BAB"/>
    <w:rPr>
      <w:i/>
      <w:iCs/>
    </w:rPr>
  </w:style>
  <w:style w:type="character" w:customStyle="1" w:styleId="Heading1Char">
    <w:name w:val="Heading 1 Char"/>
    <w:basedOn w:val="DefaultParagraphFont"/>
    <w:link w:val="Heading1"/>
    <w:uiPriority w:val="9"/>
    <w:rsid w:val="002D6BAB"/>
    <w:rPr>
      <w:b/>
      <w:bCs/>
      <w:kern w:val="36"/>
      <w:sz w:val="48"/>
      <w:szCs w:val="48"/>
    </w:rPr>
  </w:style>
  <w:style w:type="character" w:styleId="Hyperlink">
    <w:name w:val="Hyperlink"/>
    <w:basedOn w:val="DefaultParagraphFont"/>
    <w:uiPriority w:val="99"/>
    <w:unhideWhenUsed/>
    <w:rsid w:val="002D6BAB"/>
    <w:rPr>
      <w:color w:val="0000FF"/>
      <w:u w:val="single"/>
    </w:rPr>
  </w:style>
  <w:style w:type="paragraph" w:styleId="NormalWeb">
    <w:name w:val="Normal (Web)"/>
    <w:basedOn w:val="Normal"/>
    <w:unhideWhenUsed/>
    <w:rsid w:val="002D6BA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9837E7"/>
    <w:pPr>
      <w:spacing w:after="0" w:line="240" w:lineRule="auto"/>
    </w:pPr>
    <w:rPr>
      <w:sz w:val="20"/>
      <w:szCs w:val="20"/>
    </w:rPr>
  </w:style>
  <w:style w:type="character" w:customStyle="1" w:styleId="EndnoteTextChar">
    <w:name w:val="Endnote Text Char"/>
    <w:basedOn w:val="DefaultParagraphFont"/>
    <w:link w:val="EndnoteText"/>
    <w:rsid w:val="009837E7"/>
    <w:rPr>
      <w:rFonts w:asciiTheme="minorHAnsi" w:eastAsiaTheme="minorHAnsi" w:hAnsiTheme="minorHAnsi" w:cstheme="minorBidi"/>
    </w:rPr>
  </w:style>
  <w:style w:type="character" w:styleId="EndnoteReference">
    <w:name w:val="endnote reference"/>
    <w:basedOn w:val="DefaultParagraphFont"/>
    <w:rsid w:val="009837E7"/>
    <w:rPr>
      <w:vertAlign w:val="superscript"/>
    </w:rPr>
  </w:style>
  <w:style w:type="paragraph" w:styleId="FootnoteText">
    <w:name w:val="footnote text"/>
    <w:basedOn w:val="Normal"/>
    <w:link w:val="FootnoteTextChar"/>
    <w:rsid w:val="009837E7"/>
    <w:pPr>
      <w:spacing w:after="0" w:line="240" w:lineRule="auto"/>
    </w:pPr>
    <w:rPr>
      <w:sz w:val="20"/>
      <w:szCs w:val="20"/>
    </w:rPr>
  </w:style>
  <w:style w:type="character" w:customStyle="1" w:styleId="FootnoteTextChar">
    <w:name w:val="Footnote Text Char"/>
    <w:basedOn w:val="DefaultParagraphFont"/>
    <w:link w:val="FootnoteText"/>
    <w:rsid w:val="009837E7"/>
    <w:rPr>
      <w:rFonts w:asciiTheme="minorHAnsi" w:eastAsiaTheme="minorHAnsi" w:hAnsiTheme="minorHAnsi" w:cstheme="minorBidi"/>
    </w:rPr>
  </w:style>
  <w:style w:type="character" w:styleId="FootnoteReference">
    <w:name w:val="footnote reference"/>
    <w:basedOn w:val="DefaultParagraphFont"/>
    <w:rsid w:val="009837E7"/>
    <w:rPr>
      <w:vertAlign w:val="superscript"/>
    </w:rPr>
  </w:style>
  <w:style w:type="paragraph" w:styleId="Header">
    <w:name w:val="header"/>
    <w:basedOn w:val="Normal"/>
    <w:link w:val="HeaderChar"/>
    <w:rsid w:val="00F70A93"/>
    <w:pPr>
      <w:tabs>
        <w:tab w:val="center" w:pos="4703"/>
        <w:tab w:val="right" w:pos="9406"/>
      </w:tabs>
      <w:spacing w:after="0" w:line="240" w:lineRule="auto"/>
    </w:pPr>
  </w:style>
  <w:style w:type="character" w:customStyle="1" w:styleId="HeaderChar">
    <w:name w:val="Header Char"/>
    <w:basedOn w:val="DefaultParagraphFont"/>
    <w:link w:val="Header"/>
    <w:rsid w:val="00F70A93"/>
    <w:rPr>
      <w:rFonts w:asciiTheme="minorHAnsi" w:eastAsiaTheme="minorHAnsi" w:hAnsiTheme="minorHAnsi" w:cstheme="minorBidi"/>
      <w:sz w:val="22"/>
      <w:szCs w:val="22"/>
    </w:rPr>
  </w:style>
  <w:style w:type="paragraph" w:styleId="Footer">
    <w:name w:val="footer"/>
    <w:basedOn w:val="Normal"/>
    <w:link w:val="FooterChar"/>
    <w:uiPriority w:val="99"/>
    <w:rsid w:val="00F70A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F70A93"/>
    <w:rPr>
      <w:rFonts w:asciiTheme="minorHAnsi" w:eastAsiaTheme="minorHAnsi" w:hAnsiTheme="minorHAnsi" w:cstheme="minorBidi"/>
      <w:sz w:val="22"/>
      <w:szCs w:val="22"/>
    </w:rPr>
  </w:style>
  <w:style w:type="character" w:customStyle="1" w:styleId="textknjigeopis">
    <w:name w:val="textknjige_opis"/>
    <w:basedOn w:val="DefaultParagraphFont"/>
    <w:rsid w:val="00BE11FA"/>
  </w:style>
  <w:style w:type="character" w:styleId="Strong">
    <w:name w:val="Strong"/>
    <w:basedOn w:val="DefaultParagraphFont"/>
    <w:qFormat/>
    <w:rsid w:val="008B2C9E"/>
    <w:rPr>
      <w:b/>
      <w:bCs/>
    </w:rPr>
  </w:style>
  <w:style w:type="character" w:customStyle="1" w:styleId="Heading2Char">
    <w:name w:val="Heading 2 Char"/>
    <w:basedOn w:val="DefaultParagraphFont"/>
    <w:link w:val="Heading2"/>
    <w:rsid w:val="00D2785A"/>
    <w:rPr>
      <w:rFonts w:asciiTheme="majorHAnsi" w:eastAsiaTheme="majorEastAsia" w:hAnsiTheme="majorHAnsi" w:cstheme="majorBidi"/>
      <w:b/>
      <w:bCs/>
      <w:color w:val="4F81BD" w:themeColor="accent1"/>
      <w:sz w:val="26"/>
      <w:szCs w:val="26"/>
    </w:rPr>
  </w:style>
  <w:style w:type="character" w:customStyle="1" w:styleId="hps">
    <w:name w:val="hps"/>
    <w:basedOn w:val="DefaultParagraphFont"/>
    <w:rsid w:val="00383152"/>
  </w:style>
  <w:style w:type="paragraph" w:styleId="HTMLPreformatted">
    <w:name w:val="HTML Preformatted"/>
    <w:basedOn w:val="Normal"/>
    <w:link w:val="HTMLPreformattedChar"/>
    <w:rsid w:val="007F1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100" w:lineRule="atLeast"/>
    </w:pPr>
    <w:rPr>
      <w:rFonts w:ascii="Courier New" w:eastAsia="Times New Roman" w:hAnsi="Courier New" w:cs="Courier New"/>
      <w:color w:val="000000"/>
      <w:kern w:val="3"/>
      <w:sz w:val="20"/>
      <w:szCs w:val="20"/>
      <w:lang w:eastAsia="ar-SA"/>
    </w:rPr>
  </w:style>
  <w:style w:type="character" w:customStyle="1" w:styleId="HTMLPreformattedChar">
    <w:name w:val="HTML Preformatted Char"/>
    <w:basedOn w:val="DefaultParagraphFont"/>
    <w:link w:val="HTMLPreformatted"/>
    <w:rsid w:val="007F19E0"/>
    <w:rPr>
      <w:rFonts w:ascii="Courier New" w:hAnsi="Courier New" w:cs="Courier New"/>
      <w:color w:val="000000"/>
      <w:kern w:val="3"/>
      <w:lang w:eastAsia="ar-SA"/>
    </w:rPr>
  </w:style>
  <w:style w:type="paragraph" w:styleId="BalloonText">
    <w:name w:val="Balloon Text"/>
    <w:basedOn w:val="Normal"/>
    <w:link w:val="BalloonTextChar"/>
    <w:rsid w:val="007F1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F19E0"/>
    <w:rPr>
      <w:rFonts w:ascii="Tahoma" w:eastAsiaTheme="minorHAnsi" w:hAnsi="Tahoma" w:cs="Tahoma"/>
      <w:sz w:val="16"/>
      <w:szCs w:val="16"/>
    </w:rPr>
  </w:style>
  <w:style w:type="character" w:customStyle="1" w:styleId="a">
    <w:name w:val="a"/>
    <w:basedOn w:val="DefaultParagraphFont"/>
    <w:rsid w:val="007802F7"/>
  </w:style>
  <w:style w:type="character" w:customStyle="1" w:styleId="yshortcuts">
    <w:name w:val="yshortcuts"/>
    <w:basedOn w:val="DefaultParagraphFont"/>
    <w:rsid w:val="00AB6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BAB"/>
    <w:pPr>
      <w:spacing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rsid w:val="002D6B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D278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D6BAB"/>
    <w:rPr>
      <w:i/>
      <w:iCs/>
    </w:rPr>
  </w:style>
  <w:style w:type="character" w:customStyle="1" w:styleId="Heading1Char">
    <w:name w:val="Heading 1 Char"/>
    <w:basedOn w:val="DefaultParagraphFont"/>
    <w:link w:val="Heading1"/>
    <w:uiPriority w:val="9"/>
    <w:rsid w:val="002D6BAB"/>
    <w:rPr>
      <w:b/>
      <w:bCs/>
      <w:kern w:val="36"/>
      <w:sz w:val="48"/>
      <w:szCs w:val="48"/>
    </w:rPr>
  </w:style>
  <w:style w:type="character" w:styleId="Hyperlink">
    <w:name w:val="Hyperlink"/>
    <w:basedOn w:val="DefaultParagraphFont"/>
    <w:uiPriority w:val="99"/>
    <w:unhideWhenUsed/>
    <w:rsid w:val="002D6BAB"/>
    <w:rPr>
      <w:color w:val="0000FF"/>
      <w:u w:val="single"/>
    </w:rPr>
  </w:style>
  <w:style w:type="paragraph" w:styleId="NormalWeb">
    <w:name w:val="Normal (Web)"/>
    <w:basedOn w:val="Normal"/>
    <w:unhideWhenUsed/>
    <w:rsid w:val="002D6BA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9837E7"/>
    <w:pPr>
      <w:spacing w:after="0" w:line="240" w:lineRule="auto"/>
    </w:pPr>
    <w:rPr>
      <w:sz w:val="20"/>
      <w:szCs w:val="20"/>
    </w:rPr>
  </w:style>
  <w:style w:type="character" w:customStyle="1" w:styleId="EndnoteTextChar">
    <w:name w:val="Endnote Text Char"/>
    <w:basedOn w:val="DefaultParagraphFont"/>
    <w:link w:val="EndnoteText"/>
    <w:rsid w:val="009837E7"/>
    <w:rPr>
      <w:rFonts w:asciiTheme="minorHAnsi" w:eastAsiaTheme="minorHAnsi" w:hAnsiTheme="minorHAnsi" w:cstheme="minorBidi"/>
    </w:rPr>
  </w:style>
  <w:style w:type="character" w:styleId="EndnoteReference">
    <w:name w:val="endnote reference"/>
    <w:basedOn w:val="DefaultParagraphFont"/>
    <w:rsid w:val="009837E7"/>
    <w:rPr>
      <w:vertAlign w:val="superscript"/>
    </w:rPr>
  </w:style>
  <w:style w:type="paragraph" w:styleId="FootnoteText">
    <w:name w:val="footnote text"/>
    <w:basedOn w:val="Normal"/>
    <w:link w:val="FootnoteTextChar"/>
    <w:rsid w:val="009837E7"/>
    <w:pPr>
      <w:spacing w:after="0" w:line="240" w:lineRule="auto"/>
    </w:pPr>
    <w:rPr>
      <w:sz w:val="20"/>
      <w:szCs w:val="20"/>
    </w:rPr>
  </w:style>
  <w:style w:type="character" w:customStyle="1" w:styleId="FootnoteTextChar">
    <w:name w:val="Footnote Text Char"/>
    <w:basedOn w:val="DefaultParagraphFont"/>
    <w:link w:val="FootnoteText"/>
    <w:rsid w:val="009837E7"/>
    <w:rPr>
      <w:rFonts w:asciiTheme="minorHAnsi" w:eastAsiaTheme="minorHAnsi" w:hAnsiTheme="minorHAnsi" w:cstheme="minorBidi"/>
    </w:rPr>
  </w:style>
  <w:style w:type="character" w:styleId="FootnoteReference">
    <w:name w:val="footnote reference"/>
    <w:basedOn w:val="DefaultParagraphFont"/>
    <w:rsid w:val="009837E7"/>
    <w:rPr>
      <w:vertAlign w:val="superscript"/>
    </w:rPr>
  </w:style>
  <w:style w:type="paragraph" w:styleId="Header">
    <w:name w:val="header"/>
    <w:basedOn w:val="Normal"/>
    <w:link w:val="HeaderChar"/>
    <w:rsid w:val="00F70A93"/>
    <w:pPr>
      <w:tabs>
        <w:tab w:val="center" w:pos="4703"/>
        <w:tab w:val="right" w:pos="9406"/>
      </w:tabs>
      <w:spacing w:after="0" w:line="240" w:lineRule="auto"/>
    </w:pPr>
  </w:style>
  <w:style w:type="character" w:customStyle="1" w:styleId="HeaderChar">
    <w:name w:val="Header Char"/>
    <w:basedOn w:val="DefaultParagraphFont"/>
    <w:link w:val="Header"/>
    <w:rsid w:val="00F70A93"/>
    <w:rPr>
      <w:rFonts w:asciiTheme="minorHAnsi" w:eastAsiaTheme="minorHAnsi" w:hAnsiTheme="minorHAnsi" w:cstheme="minorBidi"/>
      <w:sz w:val="22"/>
      <w:szCs w:val="22"/>
    </w:rPr>
  </w:style>
  <w:style w:type="paragraph" w:styleId="Footer">
    <w:name w:val="footer"/>
    <w:basedOn w:val="Normal"/>
    <w:link w:val="FooterChar"/>
    <w:uiPriority w:val="99"/>
    <w:rsid w:val="00F70A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F70A93"/>
    <w:rPr>
      <w:rFonts w:asciiTheme="minorHAnsi" w:eastAsiaTheme="minorHAnsi" w:hAnsiTheme="minorHAnsi" w:cstheme="minorBidi"/>
      <w:sz w:val="22"/>
      <w:szCs w:val="22"/>
    </w:rPr>
  </w:style>
  <w:style w:type="character" w:customStyle="1" w:styleId="textknjigeopis">
    <w:name w:val="textknjige_opis"/>
    <w:basedOn w:val="DefaultParagraphFont"/>
    <w:rsid w:val="00BE11FA"/>
  </w:style>
  <w:style w:type="character" w:styleId="Strong">
    <w:name w:val="Strong"/>
    <w:basedOn w:val="DefaultParagraphFont"/>
    <w:qFormat/>
    <w:rsid w:val="008B2C9E"/>
    <w:rPr>
      <w:b/>
      <w:bCs/>
    </w:rPr>
  </w:style>
  <w:style w:type="character" w:customStyle="1" w:styleId="Heading2Char">
    <w:name w:val="Heading 2 Char"/>
    <w:basedOn w:val="DefaultParagraphFont"/>
    <w:link w:val="Heading2"/>
    <w:rsid w:val="00D2785A"/>
    <w:rPr>
      <w:rFonts w:asciiTheme="majorHAnsi" w:eastAsiaTheme="majorEastAsia" w:hAnsiTheme="majorHAnsi" w:cstheme="majorBidi"/>
      <w:b/>
      <w:bCs/>
      <w:color w:val="4F81BD" w:themeColor="accent1"/>
      <w:sz w:val="26"/>
      <w:szCs w:val="26"/>
    </w:rPr>
  </w:style>
  <w:style w:type="character" w:customStyle="1" w:styleId="hps">
    <w:name w:val="hps"/>
    <w:basedOn w:val="DefaultParagraphFont"/>
    <w:rsid w:val="00383152"/>
  </w:style>
  <w:style w:type="paragraph" w:styleId="HTMLPreformatted">
    <w:name w:val="HTML Preformatted"/>
    <w:basedOn w:val="Normal"/>
    <w:link w:val="HTMLPreformattedChar"/>
    <w:rsid w:val="007F1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100" w:lineRule="atLeast"/>
    </w:pPr>
    <w:rPr>
      <w:rFonts w:ascii="Courier New" w:eastAsia="Times New Roman" w:hAnsi="Courier New" w:cs="Courier New"/>
      <w:color w:val="000000"/>
      <w:kern w:val="3"/>
      <w:sz w:val="20"/>
      <w:szCs w:val="20"/>
      <w:lang w:eastAsia="ar-SA"/>
    </w:rPr>
  </w:style>
  <w:style w:type="character" w:customStyle="1" w:styleId="HTMLPreformattedChar">
    <w:name w:val="HTML Preformatted Char"/>
    <w:basedOn w:val="DefaultParagraphFont"/>
    <w:link w:val="HTMLPreformatted"/>
    <w:rsid w:val="007F19E0"/>
    <w:rPr>
      <w:rFonts w:ascii="Courier New" w:hAnsi="Courier New" w:cs="Courier New"/>
      <w:color w:val="000000"/>
      <w:kern w:val="3"/>
      <w:lang w:eastAsia="ar-SA"/>
    </w:rPr>
  </w:style>
  <w:style w:type="paragraph" w:styleId="BalloonText">
    <w:name w:val="Balloon Text"/>
    <w:basedOn w:val="Normal"/>
    <w:link w:val="BalloonTextChar"/>
    <w:rsid w:val="007F1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F19E0"/>
    <w:rPr>
      <w:rFonts w:ascii="Tahoma" w:eastAsiaTheme="minorHAnsi" w:hAnsi="Tahoma" w:cs="Tahoma"/>
      <w:sz w:val="16"/>
      <w:szCs w:val="16"/>
    </w:rPr>
  </w:style>
  <w:style w:type="character" w:customStyle="1" w:styleId="a">
    <w:name w:val="a"/>
    <w:basedOn w:val="DefaultParagraphFont"/>
    <w:rsid w:val="007802F7"/>
  </w:style>
  <w:style w:type="character" w:customStyle="1" w:styleId="yshortcuts">
    <w:name w:val="yshortcuts"/>
    <w:basedOn w:val="DefaultParagraphFont"/>
    <w:rsid w:val="00AB6FA7"/>
  </w:style>
</w:styles>
</file>

<file path=word/webSettings.xml><?xml version="1.0" encoding="utf-8"?>
<w:webSettings xmlns:r="http://schemas.openxmlformats.org/officeDocument/2006/relationships" xmlns:w="http://schemas.openxmlformats.org/wordprocessingml/2006/main">
  <w:divs>
    <w:div w:id="717705128">
      <w:bodyDiv w:val="1"/>
      <w:marLeft w:val="0"/>
      <w:marRight w:val="0"/>
      <w:marTop w:val="0"/>
      <w:marBottom w:val="0"/>
      <w:divBdr>
        <w:top w:val="none" w:sz="0" w:space="0" w:color="auto"/>
        <w:left w:val="none" w:sz="0" w:space="0" w:color="auto"/>
        <w:bottom w:val="none" w:sz="0" w:space="0" w:color="auto"/>
        <w:right w:val="none" w:sz="0" w:space="0" w:color="auto"/>
      </w:divBdr>
    </w:div>
    <w:div w:id="993797989">
      <w:bodyDiv w:val="1"/>
      <w:marLeft w:val="0"/>
      <w:marRight w:val="0"/>
      <w:marTop w:val="0"/>
      <w:marBottom w:val="0"/>
      <w:divBdr>
        <w:top w:val="none" w:sz="0" w:space="0" w:color="auto"/>
        <w:left w:val="none" w:sz="0" w:space="0" w:color="auto"/>
        <w:bottom w:val="none" w:sz="0" w:space="0" w:color="auto"/>
        <w:right w:val="none" w:sz="0" w:space="0" w:color="auto"/>
      </w:divBdr>
    </w:div>
    <w:div w:id="1089237332">
      <w:bodyDiv w:val="1"/>
      <w:marLeft w:val="0"/>
      <w:marRight w:val="0"/>
      <w:marTop w:val="0"/>
      <w:marBottom w:val="0"/>
      <w:divBdr>
        <w:top w:val="none" w:sz="0" w:space="0" w:color="auto"/>
        <w:left w:val="none" w:sz="0" w:space="0" w:color="auto"/>
        <w:bottom w:val="none" w:sz="0" w:space="0" w:color="auto"/>
        <w:right w:val="none" w:sz="0" w:space="0" w:color="auto"/>
      </w:divBdr>
      <w:divsChild>
        <w:div w:id="193344677">
          <w:marLeft w:val="0"/>
          <w:marRight w:val="0"/>
          <w:marTop w:val="0"/>
          <w:marBottom w:val="0"/>
          <w:divBdr>
            <w:top w:val="none" w:sz="0" w:space="0" w:color="auto"/>
            <w:left w:val="none" w:sz="0" w:space="0" w:color="auto"/>
            <w:bottom w:val="none" w:sz="0" w:space="0" w:color="auto"/>
            <w:right w:val="none" w:sz="0" w:space="0" w:color="auto"/>
          </w:divBdr>
        </w:div>
      </w:divsChild>
    </w:div>
    <w:div w:id="1600914226">
      <w:bodyDiv w:val="1"/>
      <w:marLeft w:val="0"/>
      <w:marRight w:val="0"/>
      <w:marTop w:val="0"/>
      <w:marBottom w:val="0"/>
      <w:divBdr>
        <w:top w:val="none" w:sz="0" w:space="0" w:color="auto"/>
        <w:left w:val="none" w:sz="0" w:space="0" w:color="auto"/>
        <w:bottom w:val="none" w:sz="0" w:space="0" w:color="auto"/>
        <w:right w:val="none" w:sz="0" w:space="0" w:color="auto"/>
      </w:divBdr>
      <w:divsChild>
        <w:div w:id="868181601">
          <w:marLeft w:val="0"/>
          <w:marRight w:val="0"/>
          <w:marTop w:val="0"/>
          <w:marBottom w:val="0"/>
          <w:divBdr>
            <w:top w:val="none" w:sz="0" w:space="0" w:color="auto"/>
            <w:left w:val="none" w:sz="0" w:space="0" w:color="auto"/>
            <w:bottom w:val="none" w:sz="0" w:space="0" w:color="auto"/>
            <w:right w:val="none" w:sz="0" w:space="0" w:color="auto"/>
          </w:divBdr>
        </w:div>
        <w:div w:id="92222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bjav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cstoc.com/docs/4024889/Public-Relations-on-" TargetMode="External"/><Relationship Id="rId4" Type="http://schemas.openxmlformats.org/officeDocument/2006/relationships/settings" Target="settings.xml"/><Relationship Id="rId9" Type="http://schemas.openxmlformats.org/officeDocument/2006/relationships/hyperlink" Target="http://www.mediacollege.com/journalism/news/newsworthy.html"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draganvaragic.com/blog/upravljanje-online-reputacijom-u-praksi-uspon-i-pad-uticajnih-tviterasa-blogera/" TargetMode="External"/><Relationship Id="rId13" Type="http://schemas.openxmlformats.org/officeDocument/2006/relationships/hyperlink" Target="http://marygrimborg.com/pdfs/scholarly.pdf" TargetMode="External"/><Relationship Id="rId3" Type="http://schemas.openxmlformats.org/officeDocument/2006/relationships/hyperlink" Target="http://www.prweb.com/" TargetMode="External"/><Relationship Id="rId7" Type="http://schemas.openxmlformats.org/officeDocument/2006/relationships/hyperlink" Target="http://www.draganvaragic.com/blog-osnove/" TargetMode="External"/><Relationship Id="rId12" Type="http://schemas.openxmlformats.org/officeDocument/2006/relationships/hyperlink" Target="http://books.google.rs/books?id=18fY9-OS_dIC&amp;printsec=frontcover&amp;source=gbs_ge_summary_r&amp;cad=0" TargetMode="External"/><Relationship Id="rId2" Type="http://schemas.openxmlformats.org/officeDocument/2006/relationships/hyperlink" Target="http://www.docstoc.com/docs/4024889/Public-Relations-on-" TargetMode="External"/><Relationship Id="rId1" Type="http://schemas.openxmlformats.org/officeDocument/2006/relationships/hyperlink" Target="http://bif.rs/2009/07/odnosi-s-javnoscu-onlajn-pr/" TargetMode="External"/><Relationship Id="rId6" Type="http://schemas.openxmlformats.org/officeDocument/2006/relationships/hyperlink" Target="http://www.whatsnextonline.com/%20" TargetMode="External"/><Relationship Id="rId11" Type="http://schemas.openxmlformats.org/officeDocument/2006/relationships/hyperlink" Target="http://issuu.com/dvaidva/docs/pravila_marketinga_1_i_2__za_web" TargetMode="External"/><Relationship Id="rId5" Type="http://schemas.openxmlformats.org/officeDocument/2006/relationships/hyperlink" Target="http://www.online-pr.com/" TargetMode="External"/><Relationship Id="rId10" Type="http://schemas.openxmlformats.org/officeDocument/2006/relationships/hyperlink" Target="http://internetagencija.rs/" TargetMode="External"/><Relationship Id="rId4" Type="http://schemas.openxmlformats.org/officeDocument/2006/relationships/hyperlink" Target="http://www.prplace.com/" TargetMode="External"/><Relationship Id="rId9" Type="http://schemas.openxmlformats.org/officeDocument/2006/relationships/hyperlink" Target="http://www.slideshare.net/PRSrbija/preporuke-oodnosimasbloger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99626-8115-4C8D-8213-7644D486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7814</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toshiba</cp:lastModifiedBy>
  <cp:revision>2</cp:revision>
  <dcterms:created xsi:type="dcterms:W3CDTF">2015-11-18T17:36:00Z</dcterms:created>
  <dcterms:modified xsi:type="dcterms:W3CDTF">2015-11-18T17:36:00Z</dcterms:modified>
</cp:coreProperties>
</file>